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УТВЕРЖДЕНО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СОГЛАСОВАНО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заседании профкома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Генеральный  директор 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ППО КЖУП                           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государственного предприятия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«Мозырский райжилкомхоз»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«Мозырский райжилкомхоз»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_______________П.В. </w:t>
      </w:r>
      <w:proofErr w:type="spell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Хамутовский</w:t>
      </w:r>
      <w:proofErr w:type="spellEnd"/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протокол  </w:t>
      </w:r>
      <w:r w:rsidRPr="004408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</w:t>
      </w:r>
      <w:r w:rsidR="00EE168C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 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0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.05.202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ППО КЖУП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«Мозырский райжилкомхоз»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Е.В.Казыкалевич</w:t>
      </w:r>
      <w:proofErr w:type="spell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ПОЛОЖЕНИЕ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проведении «Дня Здоровья»  государственного предприятия «Мозырский райжилкомхоз» среди структурных подразделений  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Цели и задачи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1. Пропаганда и дальнейшее развитие физической культуры и спорта на предприятиях.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2. Организация активного отдых рабочих и служащих предприятия, членов их семей, вовлечение их в массовые физкультурно-оздоровительные мероприятия по укреплению здоровья, ведению здорового образа жизни.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3. Выявление сильнейших спортсменов для участия в городских и областных отраслевых соревнованиях.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Время и место проведения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«День Здоровья» проводится </w:t>
      </w:r>
      <w:r w:rsidR="003775A6"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0</w:t>
      </w:r>
      <w:r w:rsidR="00EE168C"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8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июня 202</w:t>
      </w:r>
      <w:r w:rsidR="00EE168C"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года. Начало в 10.00</w:t>
      </w:r>
      <w:r w:rsidRPr="00EE16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Место проведения – лесопарк «Молодежный».  Регистрация участников по видам спорта  с 9.30 часов. 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I. Руководство спартакиадой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Общее руководство подготовкой и проведениям «Дня Здоровья» осуществляет Организационный комитет.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Непосредственное проведение спартакиады осуществляет судейская коллегия, назначенная Организационным комитетом.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IV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Условия проведения спартакиады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 участию в «Дне Здоровья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 допускаются  все коллективы, подавшие  заявки  на участие.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Соревнования проводятся по программе и условиям, изложенным в соответствующих разделах настоящего Положения и в соответствии с действующими правилами проведения соревнований по видам спорта.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 каждого структурного подразделения принимает участие одна сборная команда (согласно заявке). Заявка заверена подписью руководителя  структурного подразделения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председателем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цехкома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а также имеющая отметку 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медработник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является действительной. В составе команды по видам спорта могут участвовать только штатные работники предприятия (структурного подразделения).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 выявлении участников соревнований, не работающих на данном предприятии (в структурном подразделении), спортсмен (команда по виду спорта) снимается с соревнований, а сборная команда, по решению Организационного комитета, может быть снята с соревнований, к виновным применяются меры воздействия.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Руководители структурных подразделений и цехкомы несут личную ответственность за обеспечение своевременной подачи заявок, явки участников на соревнования, поддержание внутреннего порядка и соблюдения установленных правил и мер безопасности при проведении соревнований.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Команды должны  быть экипированы в спортивную форму (майки одного цвета) и иметь табличку с наименованием подразделения.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Программа «Дня Здоровья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»  по</w:t>
      </w:r>
      <w:proofErr w:type="gramEnd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видам спорта и составы команд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678"/>
        <w:gridCol w:w="4536"/>
      </w:tblGrid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proofErr w:type="gram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 спорта</w:t>
            </w:r>
          </w:p>
        </w:tc>
        <w:tc>
          <w:tcPr>
            <w:tcW w:w="4536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 команды (чел) </w:t>
            </w: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муж+жен</w:t>
            </w:r>
            <w:proofErr w:type="spellEnd"/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512926" w:rsidRDefault="00436175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Кросс</w:t>
            </w:r>
          </w:p>
        </w:tc>
        <w:tc>
          <w:tcPr>
            <w:tcW w:w="4536" w:type="dxa"/>
          </w:tcPr>
          <w:p w:rsidR="00436175" w:rsidRDefault="00436175" w:rsidP="0043617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жен.+ 1 муж.</w:t>
            </w:r>
          </w:p>
          <w:p w:rsidR="00DC6CAC" w:rsidRPr="00512926" w:rsidRDefault="00436175" w:rsidP="0043617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старше40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жен.+1 муж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0C6D77" w:rsidRDefault="00436175" w:rsidP="00EE168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Дартс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4536" w:type="dxa"/>
          </w:tcPr>
          <w:p w:rsidR="00DC6CAC" w:rsidRPr="00EE168C" w:rsidRDefault="00EE168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цеха, председатель цехкома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Легкоатлетическое многоборье</w:t>
            </w:r>
          </w:p>
        </w:tc>
        <w:tc>
          <w:tcPr>
            <w:tcW w:w="4536" w:type="dxa"/>
          </w:tcPr>
          <w:p w:rsidR="00DC6CAC" w:rsidRPr="00AD6FF9" w:rsidRDefault="00DC6CA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жен.+ 1 муж.</w:t>
            </w:r>
          </w:p>
          <w:p w:rsidR="00DC6CAC" w:rsidRPr="00AD6FF9" w:rsidRDefault="00DC6CAC" w:rsidP="00D173C5">
            <w:pPr>
              <w:tabs>
                <w:tab w:val="left" w:pos="0"/>
                <w:tab w:val="center" w:pos="1462"/>
              </w:tabs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старше40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1 жен.+1 муж.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0C6D77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D77">
              <w:rPr>
                <w:rFonts w:ascii="Times New Roman" w:hAnsi="Times New Roman" w:cs="Times New Roman"/>
                <w:sz w:val="24"/>
                <w:szCs w:val="24"/>
              </w:rPr>
              <w:t>Перетягивание  каната</w:t>
            </w:r>
          </w:p>
        </w:tc>
        <w:tc>
          <w:tcPr>
            <w:tcW w:w="4536" w:type="dxa"/>
          </w:tcPr>
          <w:p w:rsidR="00DC6CAC" w:rsidRPr="000C6D77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D77">
              <w:rPr>
                <w:rFonts w:ascii="Times New Roman" w:hAnsi="Times New Roman" w:cs="Times New Roman"/>
                <w:sz w:val="24"/>
                <w:szCs w:val="24"/>
              </w:rPr>
              <w:t>5 муж.</w:t>
            </w:r>
          </w:p>
        </w:tc>
      </w:tr>
      <w:tr w:rsidR="00DC6CAC" w:rsidRPr="00AD6FF9" w:rsidTr="00D173C5">
        <w:tc>
          <w:tcPr>
            <w:tcW w:w="846" w:type="dxa"/>
          </w:tcPr>
          <w:p w:rsidR="00DC6CAC" w:rsidRPr="00AD6FF9" w:rsidRDefault="00DC6CAC" w:rsidP="00D173C5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Hlk3834980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Спортивно-развлекательная программа для детей</w:t>
            </w:r>
            <w:bookmarkEnd w:id="0"/>
          </w:p>
        </w:tc>
        <w:tc>
          <w:tcPr>
            <w:tcW w:w="4536" w:type="dxa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возрастн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категори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детей 7-14 лет  </w:t>
            </w:r>
          </w:p>
        </w:tc>
      </w:tr>
    </w:tbl>
    <w:p w:rsidR="00DC6CAC" w:rsidRPr="00AD6FF9" w:rsidRDefault="00DC6CAC" w:rsidP="00DC6C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Примечания: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Каждый участник соревнования может участвовать только в одном виде спорта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6175" w:rsidRPr="00AD6FF9" w:rsidRDefault="00436175" w:rsidP="004361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Кросс</w:t>
      </w:r>
    </w:p>
    <w:p w:rsidR="00436175" w:rsidRDefault="00436175" w:rsidP="004361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ab/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Соревнования лично-командные. Состав команды: 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д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40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 лет 1 жен.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500м)+ 1 муж.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1000м)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, старше40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 лет 1 жен</w:t>
      </w:r>
      <w:proofErr w:type="gramStart"/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>500м)+1 муж. (</w:t>
      </w:r>
      <w:r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бег </w:t>
      </w:r>
      <w:r w:rsidRPr="008A6173">
        <w:rPr>
          <w:rFonts w:ascii="Times New Roman" w:eastAsia="Times New Roman" w:hAnsi="Times New Roman" w:cs="Times New Roman"/>
          <w:sz w:val="26"/>
          <w:szCs w:val="20"/>
          <w:lang w:val="ru-RU" w:eastAsia="ru-RU"/>
        </w:rPr>
        <w:t xml:space="preserve">1000м). </w:t>
      </w:r>
      <w:bookmarkStart w:id="1" w:name="_Hlk38349379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Победитель в командном зачете определяется по</w:t>
      </w:r>
      <w:bookmarkStart w:id="2" w:name="_Hlk38530626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наименьшей</w:t>
      </w:r>
      <w:bookmarkEnd w:id="2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сумме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 всех участников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случае равенства, по результату женщины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36175" w:rsidRDefault="00436175" w:rsidP="004361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</w:t>
      </w:r>
      <w:r w:rsidRPr="0071446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артс</w:t>
      </w:r>
      <w:proofErr w:type="spellEnd"/>
    </w:p>
    <w:p w:rsidR="00436175" w:rsidRPr="00AD6FF9" w:rsidRDefault="00436175" w:rsidP="0043617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6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Соревнования командные </w:t>
      </w:r>
      <w:r w:rsidR="00EE168C" w:rsidRP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(участвуют  только  руководитель подразделения  и председатель цехкома)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F36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правилам игры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01.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Победитель в командном зачете определяется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наименьше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E16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количеству бросков</w:t>
      </w:r>
      <w:r w:rsidR="00661A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C6CAC" w:rsidRPr="00AD6FF9" w:rsidRDefault="00DC6CAC" w:rsidP="00DC6CAC">
      <w:pPr>
        <w:tabs>
          <w:tab w:val="left" w:pos="567"/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Легкоатлетическое многоборье 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Соревнование </w:t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лично-командные</w:t>
      </w:r>
      <w:proofErr w:type="gram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Количество участников – 4 человека (2 мужчины: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и старше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лет, и 2 женщины: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  и старше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40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лет).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Программа соревновани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57"/>
      </w:tblGrid>
      <w:tr w:rsidR="00DC6CAC" w:rsidRPr="00AD6FF9" w:rsidTr="00D173C5"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Женщины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и старше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</w:t>
            </w:r>
          </w:p>
        </w:tc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Бег 60м., прыжок в длину с места, сгибание и разгибание рук в упоре лежа от  гимнастическо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скамейки</w:t>
            </w:r>
          </w:p>
        </w:tc>
      </w:tr>
      <w:tr w:rsidR="00DC6CAC" w:rsidRPr="00AD6FF9" w:rsidTr="00D173C5"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Мужчины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 и старше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</w:t>
            </w:r>
          </w:p>
        </w:tc>
        <w:tc>
          <w:tcPr>
            <w:tcW w:w="4857" w:type="dxa"/>
            <w:shd w:val="clear" w:color="auto" w:fill="auto"/>
          </w:tcPr>
          <w:p w:rsidR="00DC6CAC" w:rsidRPr="00AD6FF9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Бег 100м., прыжок в длину с места, подтягивание на перекладине</w:t>
            </w:r>
          </w:p>
        </w:tc>
      </w:tr>
    </w:tbl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Победитель определяется по наименьше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сумме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набранных мест.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случае равенства очков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преимущество отдается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высшим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местам.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_Hlk38349711"/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Победитель в командном зачете определяется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наименьшей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сумме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D1D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 всех участников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случае равенства, по результату женщины.</w:t>
      </w:r>
    </w:p>
    <w:bookmarkEnd w:id="3"/>
    <w:p w:rsidR="00DC6CAC" w:rsidRPr="00010316" w:rsidRDefault="00DC6CAC" w:rsidP="00DC6CAC">
      <w:pPr>
        <w:tabs>
          <w:tab w:val="left" w:pos="567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316">
        <w:rPr>
          <w:rFonts w:ascii="Times New Roman" w:hAnsi="Times New Roman" w:cs="Times New Roman"/>
          <w:b/>
          <w:sz w:val="24"/>
          <w:szCs w:val="24"/>
        </w:rPr>
        <w:t>Перетягивание каната</w:t>
      </w:r>
    </w:p>
    <w:p w:rsidR="00DC6CAC" w:rsidRPr="00010316" w:rsidRDefault="00DC6CAC" w:rsidP="00DC6CA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316">
        <w:rPr>
          <w:rFonts w:ascii="Times New Roman" w:hAnsi="Times New Roman" w:cs="Times New Roman"/>
          <w:sz w:val="24"/>
          <w:szCs w:val="24"/>
        </w:rPr>
        <w:tab/>
        <w:t>Соревнования командные. Состав команды по 5 человек  муж.</w:t>
      </w:r>
    </w:p>
    <w:p w:rsidR="00DC6CAC" w:rsidRPr="00010316" w:rsidRDefault="00DC6CAC" w:rsidP="00DC6CA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316">
        <w:rPr>
          <w:rFonts w:ascii="Times New Roman" w:hAnsi="Times New Roman" w:cs="Times New Roman"/>
          <w:sz w:val="24"/>
          <w:szCs w:val="24"/>
        </w:rPr>
        <w:tab/>
        <w:t>Соревнования проводятся  по олимпийской  системе.</w:t>
      </w:r>
    </w:p>
    <w:p w:rsidR="00436175" w:rsidRDefault="00436175" w:rsidP="00436175">
      <w:pPr>
        <w:tabs>
          <w:tab w:val="left" w:pos="42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6175" w:rsidRPr="00010316" w:rsidRDefault="00436175" w:rsidP="00436175">
      <w:pPr>
        <w:tabs>
          <w:tab w:val="left" w:pos="42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316">
        <w:rPr>
          <w:rFonts w:ascii="Times New Roman" w:hAnsi="Times New Roman" w:cs="Times New Roman"/>
          <w:sz w:val="24"/>
          <w:szCs w:val="24"/>
        </w:rPr>
        <w:t>Судейская коллегия оставляет за собой право вносить изменения в условия соревнований.</w:t>
      </w:r>
    </w:p>
    <w:p w:rsidR="00DC6CAC" w:rsidRPr="00436175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F369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Спортивно-развлекательная программа для детей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озрастн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детей 7-14 лет  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Определение победителей по видам спорта в обще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командном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 личном первенстве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Соревнования по видам спорта проводятся по правилам, определенным судейской коллегией.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 места, занятые командой (участником) по видам спорта начисляются очки следующим образом: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1 место – 1 очко, за 2 место – 2 очка, за 3 место – 3 очка, за 4 место – 4 очка, за 5 место – 5 очков, за 6 место – 6 очков, за 7 место – 7 очков, за 8 место – 8 очков, за не участие – 9 очков.</w:t>
      </w:r>
      <w:proofErr w:type="gramEnd"/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Общекомандное первенство определяется по наименьшей сумме очков, занятой командой во всех видах спорта, входящих в «День здоровья». В случае равенства очков у двух и более команд победитель определяется по наибольшему количеству 1, 2, 3 и т.д. мест.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</w:t>
      </w: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Награждение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Команды призеры в общекоман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дном зачете награждаются диплома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соответствующих степеней, кубками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ценными призами.</w:t>
      </w:r>
    </w:p>
    <w:p w:rsidR="00DC6CAC" w:rsidRPr="00AD6FF9" w:rsidRDefault="00DC6CAC" w:rsidP="00EE16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Победители и призеры в личном первенстве награждаются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медалями и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денежным вознаграждением. </w:t>
      </w:r>
    </w:p>
    <w:p w:rsidR="00FB28EA" w:rsidRDefault="00FB28EA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VIII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 Финансирование</w:t>
      </w:r>
      <w:proofErr w:type="gramEnd"/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Расходы, связанные с проведением «Дня здоровья» несет государственное предприятие  «Мозырский  райжилкомхоз» и профсоюзный комитет.</w:t>
      </w: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168C" w:rsidRDefault="00EE168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E168C" w:rsidRPr="00AD6FF9" w:rsidRDefault="00EE168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lastRenderedPageBreak/>
        <w:t>IX</w:t>
      </w:r>
      <w:proofErr w:type="gramStart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  Порядок</w:t>
      </w:r>
      <w:proofErr w:type="gramEnd"/>
      <w:r w:rsidRPr="00AD6F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и сроки подачи заявок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Заявки установленного образца (приложение № 1) подаются в ден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регистрации судейской  коллегии не </w:t>
      </w:r>
      <w:proofErr w:type="gramStart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позднее</w:t>
      </w:r>
      <w:proofErr w:type="gramEnd"/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чем  за 20 минут  до начала  соревнования.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 w:eastAsia="ru-RU"/>
        </w:rPr>
      </w:pPr>
    </w:p>
    <w:p w:rsidR="00DC6CAC" w:rsidRPr="005A12DB" w:rsidRDefault="00DC6CAC" w:rsidP="00DC6C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Состав  судейской коллегии и </w:t>
      </w:r>
      <w:proofErr w:type="gramStart"/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ответственных</w:t>
      </w:r>
      <w:proofErr w:type="gramEnd"/>
      <w:r w:rsidRPr="005A12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за проведение мероприятия:</w:t>
      </w:r>
    </w:p>
    <w:p w:rsidR="00DC6CAC" w:rsidRPr="005A12DB" w:rsidRDefault="00DC6CAC" w:rsidP="00DC6CAC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Таргоня</w:t>
      </w:r>
      <w:proofErr w:type="spellEnd"/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Адам Григорьевич </w:t>
      </w:r>
      <w:bookmarkStart w:id="4" w:name="_Hlk7377667"/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bookmarkEnd w:id="4"/>
      <w:r w:rsidRPr="005A12D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главный судья  соревнования.</w:t>
      </w:r>
    </w:p>
    <w:p w:rsidR="00DC6CAC" w:rsidRPr="005A12DB" w:rsidRDefault="00DC6CAC" w:rsidP="00DC6CAC">
      <w:pPr>
        <w:tabs>
          <w:tab w:val="left" w:pos="567"/>
        </w:tabs>
        <w:spacing w:after="0" w:line="240" w:lineRule="auto"/>
        <w:ind w:left="9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378"/>
        <w:gridCol w:w="6379"/>
      </w:tblGrid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 СПОРТА</w:t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СУДЕЙСКИЙ  СОСТАВ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FB28EA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Кросс</w:t>
            </w:r>
          </w:p>
        </w:tc>
        <w:tc>
          <w:tcPr>
            <w:tcW w:w="6379" w:type="dxa"/>
            <w:shd w:val="clear" w:color="auto" w:fill="auto"/>
          </w:tcPr>
          <w:p w:rsidR="00FB28EA" w:rsidRPr="005A12DB" w:rsidRDefault="00FB28EA" w:rsidP="00FB28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судья: ТАРГОНЯ А.Г. </w:t>
            </w:r>
          </w:p>
          <w:p w:rsidR="00FB28EA" w:rsidRDefault="00FB28EA" w:rsidP="00FB28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судья: МОРОЗ А.С.</w:t>
            </w:r>
          </w:p>
          <w:p w:rsidR="00007E5B" w:rsidRDefault="00FB28EA" w:rsidP="00916B1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EE168C" w:rsidRP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СТАРАВОЙТОВА О.А.</w:t>
            </w:r>
          </w:p>
          <w:p w:rsidR="00661A92" w:rsidRPr="00053850" w:rsidRDefault="00661A92" w:rsidP="008B03C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B03C7" w:rsidRP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ХАМУТОВСКАЯ  Е.В.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FB28EA" w:rsidP="004A53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Дартс</w:t>
            </w:r>
            <w:proofErr w:type="spellEnd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A5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379" w:type="dxa"/>
            <w:shd w:val="clear" w:color="auto" w:fill="auto"/>
          </w:tcPr>
          <w:p w:rsidR="00DC6CAC" w:rsidRDefault="00FB28EA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судья: КАРЫМОВ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FB28EA" w:rsidRPr="005A12DB" w:rsidRDefault="00FB28EA" w:rsidP="00EE168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секретарь: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A3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АМАЙКО </w:t>
            </w:r>
            <w:r w:rsidR="005A3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Н.И.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Легкоатлетическое многоборье</w:t>
            </w: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судья: ТАРГОНЯ А.Г.</w:t>
            </w:r>
          </w:p>
          <w:p w:rsidR="00DC6CAC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судья: </w:t>
            </w:r>
            <w:r w:rsidR="00FB28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МОРОЗ А.С.</w:t>
            </w:r>
          </w:p>
          <w:p w:rsidR="00007E5B" w:rsidRDefault="00DC6CAC" w:rsidP="00EE168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EE168C" w:rsidRP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СТАРАВОЙТОВА О.А.</w:t>
            </w:r>
            <w:r w:rsidR="00007E5B"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61A92" w:rsidRPr="005A12DB" w:rsidRDefault="00661A92" w:rsidP="008B03C7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1A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ХАМУТОВСКАЯ  Е.В.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6D77">
              <w:rPr>
                <w:rFonts w:ascii="Times New Roman" w:hAnsi="Times New Roman" w:cs="Times New Roman"/>
                <w:sz w:val="24"/>
                <w:szCs w:val="24"/>
              </w:rPr>
              <w:t>Перетягивание  каната</w:t>
            </w:r>
          </w:p>
        </w:tc>
        <w:tc>
          <w:tcPr>
            <w:tcW w:w="6379" w:type="dxa"/>
            <w:shd w:val="clear" w:color="auto" w:fill="auto"/>
          </w:tcPr>
          <w:p w:rsidR="00DC6CAC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судья: МОРОЗ А.С.  </w:t>
            </w:r>
          </w:p>
          <w:p w:rsidR="00DC6CAC" w:rsidRDefault="00DC6CAC" w:rsidP="00FB28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судья: </w:t>
            </w:r>
            <w:r w:rsidR="00FB28EA"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ТАРГОНЯ А.Г. </w:t>
            </w:r>
          </w:p>
          <w:p w:rsidR="00EE168C" w:rsidRPr="00EE168C" w:rsidRDefault="00EE168C" w:rsidP="00EE168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P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ХАМУТОВСКАЯ  Е.В.</w:t>
            </w:r>
          </w:p>
          <w:p w:rsidR="00007E5B" w:rsidRPr="005A12DB" w:rsidRDefault="00EE168C" w:rsidP="00FB28E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Спортивно-развлекательная программа для детей</w:t>
            </w:r>
          </w:p>
        </w:tc>
        <w:tc>
          <w:tcPr>
            <w:tcW w:w="6379" w:type="dxa"/>
            <w:shd w:val="clear" w:color="auto" w:fill="auto"/>
          </w:tcPr>
          <w:p w:rsidR="00EE168C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B03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bookmarkStart w:id="5" w:name="_GoBack"/>
            <w:bookmarkEnd w:id="5"/>
          </w:p>
          <w:p w:rsidR="00DC6CAC" w:rsidRPr="005A12DB" w:rsidRDefault="00EE168C" w:rsidP="00661A92">
            <w:pPr>
              <w:tabs>
                <w:tab w:val="left" w:pos="567"/>
                <w:tab w:val="center" w:pos="30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секретарь: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61A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ЛАМАН  Ю.А.</w:t>
            </w:r>
            <w:r w:rsidR="00661A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  <w:tab w:val="left" w:pos="329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за регистрацию    общего сводного протокола</w:t>
            </w: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EE168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секретарь: </w:t>
            </w:r>
            <w:r w:rsidR="005A3F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EE16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ТАРАВОЙТОВА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О.А.</w:t>
            </w:r>
          </w:p>
        </w:tc>
      </w:tr>
      <w:tr w:rsidR="00DC6CAC" w:rsidRPr="005A12DB" w:rsidTr="00D173C5">
        <w:trPr>
          <w:trHeight w:val="573"/>
        </w:trPr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за музыкальное сопровождение</w:t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C6CAC" w:rsidRPr="004A4992" w:rsidRDefault="00DC6CAC" w:rsidP="00D173C5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КАРЫМОВ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A4992">
              <w:rPr>
                <w:rFonts w:ascii="Times New Roman" w:eastAsia="Calibri" w:hAnsi="Times New Roman" w:cs="Times New Roman"/>
                <w:sz w:val="24"/>
                <w:szCs w:val="24"/>
              </w:rPr>
              <w:t>СТРЕБКОВ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A49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C6CAC" w:rsidRPr="005A12DB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 за фоторепортаж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ШЕВЧЕНКО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DC6CAC" w:rsidRPr="00AD6FF9" w:rsidTr="00D173C5">
        <w:tc>
          <w:tcPr>
            <w:tcW w:w="445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8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за награждение участников</w:t>
            </w:r>
          </w:p>
        </w:tc>
        <w:tc>
          <w:tcPr>
            <w:tcW w:w="6379" w:type="dxa"/>
            <w:shd w:val="clear" w:color="auto" w:fill="auto"/>
          </w:tcPr>
          <w:p w:rsidR="00DC6CAC" w:rsidRPr="005A12DB" w:rsidRDefault="00DC6CAC" w:rsidP="00D173C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ХАМУТОВСКИЙ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A12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DC6CAC" w:rsidRPr="00AD6FF9" w:rsidRDefault="00EE168C" w:rsidP="00EE168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КАЗЫКАЛЕВИЧ  Е.В.</w:t>
            </w:r>
          </w:p>
        </w:tc>
      </w:tr>
    </w:tbl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C9390A" w:rsidRDefault="00DC6CAC" w:rsidP="00DC6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9390A">
        <w:rPr>
          <w:rFonts w:ascii="Times New Roman" w:hAnsi="Times New Roman" w:cs="Times New Roman"/>
          <w:sz w:val="26"/>
          <w:szCs w:val="26"/>
        </w:rPr>
        <w:t>Старший инструктор по ФК</w:t>
      </w:r>
      <w:r w:rsidRPr="00C9390A">
        <w:rPr>
          <w:rFonts w:ascii="Times New Roman" w:hAnsi="Times New Roman" w:cs="Times New Roman"/>
          <w:sz w:val="26"/>
          <w:szCs w:val="26"/>
        </w:rPr>
        <w:tab/>
      </w:r>
      <w:r w:rsidRPr="00C9390A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Pr="00C9390A">
        <w:rPr>
          <w:rFonts w:ascii="Times New Roman" w:hAnsi="Times New Roman" w:cs="Times New Roman"/>
          <w:sz w:val="26"/>
          <w:szCs w:val="26"/>
        </w:rPr>
        <w:t xml:space="preserve">                                           А.Г.Таргоня</w:t>
      </w:r>
    </w:p>
    <w:p w:rsidR="00DC6CAC" w:rsidRPr="00C9390A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C6CAC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1</w:t>
      </w:r>
    </w:p>
    <w:p w:rsidR="00DC6CAC" w:rsidRPr="00AD6FF9" w:rsidRDefault="00DC6CAC" w:rsidP="00DC6C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УТВЕРЖДАЮ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Начальник  цеха  ____________</w:t>
      </w:r>
    </w:p>
    <w:p w:rsidR="00DC6CAC" w:rsidRPr="00AD6FF9" w:rsidRDefault="00DC6CAC" w:rsidP="00DC6CAC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государственного предприятия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</w:t>
      </w: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«Мозырский  райжилкомхоз»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___________________</w:t>
      </w:r>
    </w:p>
    <w:p w:rsidR="00DC6CAC" w:rsidRPr="00FF1AF7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подпись                    </w:t>
      </w:r>
      <w:r w:rsidRPr="00FF1A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ФИО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ЗАЯВКА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участие в летней спартакиаде «День здоровья»</w:t>
      </w:r>
    </w:p>
    <w:p w:rsidR="00DC6CAC" w:rsidRPr="00AD6FF9" w:rsidRDefault="00DC6CAC" w:rsidP="00DC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 подразделения) </w:t>
      </w: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060"/>
        <w:gridCol w:w="992"/>
        <w:gridCol w:w="1559"/>
        <w:gridCol w:w="1935"/>
        <w:gridCol w:w="2219"/>
        <w:gridCol w:w="1374"/>
      </w:tblGrid>
      <w:tr w:rsidR="00DC6CAC" w:rsidRPr="00AD6FF9" w:rsidTr="00D173C5">
        <w:trPr>
          <w:trHeight w:val="1260"/>
        </w:trPr>
        <w:tc>
          <w:tcPr>
            <w:tcW w:w="634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66"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  <w:p w:rsidR="00DC6CAC" w:rsidRPr="00AD6FF9" w:rsidRDefault="00DC6CAC" w:rsidP="00D173C5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П-п </w:t>
            </w:r>
          </w:p>
        </w:tc>
        <w:tc>
          <w:tcPr>
            <w:tcW w:w="2060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992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спорта</w:t>
            </w:r>
          </w:p>
        </w:tc>
        <w:tc>
          <w:tcPr>
            <w:tcW w:w="155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дата рождения </w:t>
            </w:r>
          </w:p>
        </w:tc>
        <w:tc>
          <w:tcPr>
            <w:tcW w:w="1935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 и</w:t>
            </w:r>
          </w:p>
          <w:p w:rsidR="00DC6CAC" w:rsidRPr="00AD6FF9" w:rsidRDefault="00DC6CAC" w:rsidP="00D173C5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приема на работу</w:t>
            </w:r>
          </w:p>
        </w:tc>
        <w:tc>
          <w:tcPr>
            <w:tcW w:w="221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Домашний адрес, паспортные данные,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 телефона</w:t>
            </w:r>
          </w:p>
        </w:tc>
        <w:tc>
          <w:tcPr>
            <w:tcW w:w="1374" w:type="dxa"/>
          </w:tcPr>
          <w:p w:rsidR="00DC6CAC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Отметка 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аботника</w:t>
            </w:r>
          </w:p>
        </w:tc>
      </w:tr>
      <w:tr w:rsidR="00DC6CAC" w:rsidRPr="00AD6FF9" w:rsidTr="00D173C5">
        <w:trPr>
          <w:trHeight w:val="885"/>
        </w:trPr>
        <w:tc>
          <w:tcPr>
            <w:tcW w:w="634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Гавриловец</w:t>
            </w:r>
            <w:proofErr w:type="spell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Николаевна</w:t>
            </w:r>
          </w:p>
        </w:tc>
        <w:tc>
          <w:tcPr>
            <w:tcW w:w="992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кросс</w:t>
            </w:r>
          </w:p>
        </w:tc>
        <w:tc>
          <w:tcPr>
            <w:tcW w:w="155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08 .05.1975г.</w:t>
            </w:r>
          </w:p>
        </w:tc>
        <w:tc>
          <w:tcPr>
            <w:tcW w:w="1935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специалист по расчетам с юр. лицами цеха по санитарной очистке и благоустройству</w:t>
            </w:r>
          </w:p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12.12.2001 г.</w:t>
            </w:r>
          </w:p>
        </w:tc>
        <w:tc>
          <w:tcPr>
            <w:tcW w:w="221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proofErr w:type="gram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.М</w:t>
            </w:r>
            <w:proofErr w:type="gram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озырь</w:t>
            </w:r>
            <w:proofErr w:type="spellEnd"/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Б.Страконицкий</w:t>
            </w:r>
            <w:proofErr w:type="spellEnd"/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14-21 а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НВ 1275112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Мозырский РОВД от 18.02.2003 г.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D6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80292334098</w:t>
            </w:r>
          </w:p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4" w:type="dxa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C6CAC" w:rsidRPr="00AD6FF9" w:rsidTr="00D173C5">
        <w:trPr>
          <w:trHeight w:val="315"/>
        </w:trPr>
        <w:tc>
          <w:tcPr>
            <w:tcW w:w="634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0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35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74" w:type="dxa"/>
          </w:tcPr>
          <w:p w:rsidR="00DC6CAC" w:rsidRPr="00AD6FF9" w:rsidRDefault="00DC6CAC" w:rsidP="00D1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6CAC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D6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 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ехкома  ______________       __________________                                               </w:t>
      </w:r>
    </w:p>
    <w:p w:rsidR="00DC6CAC" w:rsidRPr="00FF1AF7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подпись</w:t>
      </w:r>
      <w:r w:rsidRPr="00FF1A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Pr="00FF1A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ФИО</w:t>
      </w:r>
    </w:p>
    <w:p w:rsidR="00DC6CAC" w:rsidRPr="00FF1AF7" w:rsidRDefault="00DC6CAC" w:rsidP="00DC6CAC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DC6CAC" w:rsidRPr="00AD6FF9" w:rsidRDefault="00DC6CAC" w:rsidP="00DC6C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C6CAC" w:rsidRDefault="00DC6CAC" w:rsidP="00DC6CAC"/>
    <w:p w:rsidR="00DC6CAC" w:rsidRDefault="00DC6CAC" w:rsidP="00DC6CAC"/>
    <w:p w:rsidR="00F90631" w:rsidRDefault="00F90631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4A53E6" w:rsidRDefault="004A53E6">
      <w:pPr>
        <w:rPr>
          <w:lang w:val="ru-RU"/>
        </w:rPr>
      </w:pPr>
    </w:p>
    <w:p w:rsidR="004A53E6" w:rsidRDefault="004A53E6">
      <w:pPr>
        <w:rPr>
          <w:lang w:val="ru-RU"/>
        </w:rPr>
      </w:pPr>
    </w:p>
    <w:p w:rsidR="004A53E6" w:rsidRDefault="004A53E6">
      <w:pPr>
        <w:rPr>
          <w:lang w:val="ru-RU"/>
        </w:rPr>
      </w:pPr>
    </w:p>
    <w:p w:rsidR="007E1F2E" w:rsidRDefault="007E1F2E">
      <w:pPr>
        <w:rPr>
          <w:lang w:val="ru-RU"/>
        </w:rPr>
      </w:pPr>
    </w:p>
    <w:p w:rsidR="007E1F2E" w:rsidRPr="007E1F2E" w:rsidRDefault="007E1F2E" w:rsidP="007E1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7E1F2E">
        <w:rPr>
          <w:rFonts w:ascii="Times New Roman" w:hAnsi="Times New Roman" w:cs="Times New Roman"/>
          <w:b/>
          <w:sz w:val="24"/>
        </w:rPr>
        <w:t xml:space="preserve">Согласие на участие в </w:t>
      </w:r>
      <w:r>
        <w:rPr>
          <w:rFonts w:ascii="Times New Roman" w:hAnsi="Times New Roman" w:cs="Times New Roman"/>
          <w:b/>
          <w:sz w:val="24"/>
          <w:lang w:val="ru-RU"/>
        </w:rPr>
        <w:t>спартакиаде «День здоровья»</w:t>
      </w:r>
    </w:p>
    <w:p w:rsidR="007E1F2E" w:rsidRPr="007E1F2E" w:rsidRDefault="007E1F2E" w:rsidP="007E1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t>0</w:t>
      </w:r>
      <w:r w:rsidR="004A53E6">
        <w:rPr>
          <w:rFonts w:ascii="Times New Roman" w:hAnsi="Times New Roman" w:cs="Times New Roman"/>
          <w:b/>
          <w:sz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lang w:val="ru-RU"/>
        </w:rPr>
        <w:t xml:space="preserve"> июня</w:t>
      </w:r>
      <w:r w:rsidRPr="007E1F2E">
        <w:rPr>
          <w:rFonts w:ascii="Times New Roman" w:hAnsi="Times New Roman" w:cs="Times New Roman"/>
          <w:b/>
          <w:sz w:val="24"/>
        </w:rPr>
        <w:t xml:space="preserve"> 202</w:t>
      </w:r>
      <w:r w:rsidR="004A53E6">
        <w:rPr>
          <w:rFonts w:ascii="Times New Roman" w:hAnsi="Times New Roman" w:cs="Times New Roman"/>
          <w:b/>
          <w:sz w:val="24"/>
          <w:lang w:val="ru-RU"/>
        </w:rPr>
        <w:t>4</w:t>
      </w:r>
      <w:r w:rsidRPr="007E1F2E">
        <w:rPr>
          <w:rFonts w:ascii="Times New Roman" w:hAnsi="Times New Roman" w:cs="Times New Roman"/>
          <w:b/>
          <w:sz w:val="24"/>
        </w:rPr>
        <w:t xml:space="preserve"> года</w:t>
      </w:r>
    </w:p>
    <w:p w:rsidR="007E1F2E" w:rsidRPr="007E1F2E" w:rsidRDefault="007E1F2E" w:rsidP="007E1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Я,________________________________________________________________, </w:t>
      </w:r>
    </w:p>
    <w:p w:rsidR="007E1F2E" w:rsidRPr="007E1F2E" w:rsidRDefault="007E1F2E" w:rsidP="007E1F2E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>(фамилия, собственное имя, отчество (если таковое имеется)</w:t>
      </w:r>
    </w:p>
    <w:p w:rsidR="007E1F2E" w:rsidRPr="007E1F2E" w:rsidRDefault="007E1F2E" w:rsidP="007E1F2E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________________ года рождения, на основании паспорта: 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серия ____ номер ______________, выданного «___» ________ 20____ 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г.__________________________________________________________________ </w:t>
      </w:r>
    </w:p>
    <w:p w:rsidR="007E1F2E" w:rsidRPr="007E1F2E" w:rsidRDefault="007E1F2E" w:rsidP="007E1F2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>(кем выдан)</w:t>
      </w:r>
    </w:p>
    <w:p w:rsidR="007E1F2E" w:rsidRPr="007E1F2E" w:rsidRDefault="007E1F2E" w:rsidP="007E1F2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зарегистрированный по адресу:______________________________________,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>добровольно соглашаюсь на участие в соревнования</w:t>
      </w:r>
      <w:r>
        <w:rPr>
          <w:rFonts w:ascii="Times New Roman" w:hAnsi="Times New Roman" w:cs="Times New Roman"/>
          <w:sz w:val="24"/>
          <w:lang w:val="ru-RU"/>
        </w:rPr>
        <w:t>х</w:t>
      </w:r>
      <w:r w:rsidRPr="007E1F2E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  <w:lang w:val="ru-RU"/>
        </w:rPr>
        <w:t>____________________________________</w:t>
      </w:r>
      <w:r w:rsidRPr="007E1F2E">
        <w:rPr>
          <w:rFonts w:ascii="Times New Roman" w:hAnsi="Times New Roman" w:cs="Times New Roman"/>
          <w:sz w:val="24"/>
        </w:rPr>
        <w:t xml:space="preserve"> в рамках спартакиады </w:t>
      </w:r>
      <w:r>
        <w:rPr>
          <w:rFonts w:ascii="Times New Roman" w:hAnsi="Times New Roman" w:cs="Times New Roman"/>
          <w:sz w:val="24"/>
          <w:lang w:val="ru-RU"/>
        </w:rPr>
        <w:t xml:space="preserve">«День здоровья» </w:t>
      </w:r>
      <w:r w:rsidRPr="007E1F2E">
        <w:rPr>
          <w:rFonts w:ascii="Times New Roman" w:hAnsi="Times New Roman" w:cs="Times New Roman"/>
          <w:sz w:val="24"/>
        </w:rPr>
        <w:t xml:space="preserve">среди работников </w:t>
      </w:r>
      <w:r>
        <w:rPr>
          <w:rFonts w:ascii="Times New Roman" w:hAnsi="Times New Roman" w:cs="Times New Roman"/>
          <w:sz w:val="24"/>
          <w:lang w:val="ru-RU"/>
        </w:rPr>
        <w:t>структурных подразделений КЖУП «Мозырский райжилкомхоз»</w:t>
      </w:r>
      <w:r w:rsidRPr="007E1F2E">
        <w:rPr>
          <w:rFonts w:ascii="Times New Roman" w:hAnsi="Times New Roman" w:cs="Times New Roman"/>
          <w:sz w:val="24"/>
        </w:rPr>
        <w:t xml:space="preserve"> </w:t>
      </w:r>
    </w:p>
    <w:p w:rsidR="007E1F2E" w:rsidRPr="007E1F2E" w:rsidRDefault="007E1F2E" w:rsidP="007E1F2E">
      <w:pPr>
        <w:pStyle w:val="a8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 w:val="0"/>
          <w:sz w:val="24"/>
        </w:rPr>
      </w:pPr>
      <w:r w:rsidRPr="007E1F2E">
        <w:rPr>
          <w:rFonts w:ascii="Times New Roman" w:hAnsi="Times New Roman"/>
          <w:i w:val="0"/>
          <w:sz w:val="24"/>
        </w:rPr>
        <w:t xml:space="preserve">Я подтверждаю, что не имею медицинских противопоказаний к </w:t>
      </w:r>
      <w:proofErr w:type="gramStart"/>
      <w:r w:rsidRPr="007E1F2E">
        <w:rPr>
          <w:rFonts w:ascii="Times New Roman" w:hAnsi="Times New Roman"/>
          <w:i w:val="0"/>
          <w:sz w:val="24"/>
        </w:rPr>
        <w:t>занятиям</w:t>
      </w:r>
      <w:proofErr w:type="gramEnd"/>
      <w:r w:rsidRPr="007E1F2E">
        <w:rPr>
          <w:rFonts w:ascii="Times New Roman" w:hAnsi="Times New Roman"/>
          <w:i w:val="0"/>
          <w:sz w:val="24"/>
        </w:rPr>
        <w:t xml:space="preserve"> данным видом спорта, самостоятельно несу ответственность за свое состояние здоровья в рамках участия в вышеупомянутом мероприятии.</w:t>
      </w:r>
    </w:p>
    <w:p w:rsidR="007E1F2E" w:rsidRPr="007E1F2E" w:rsidRDefault="007E1F2E" w:rsidP="007E1F2E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 w:val="0"/>
          <w:sz w:val="24"/>
        </w:rPr>
      </w:pPr>
      <w:r w:rsidRPr="007E1F2E">
        <w:rPr>
          <w:rFonts w:ascii="Times New Roman" w:hAnsi="Times New Roman"/>
          <w:i w:val="0"/>
          <w:sz w:val="24"/>
        </w:rPr>
        <w:t>Я понимаю, что мое участие в мероприятии может вызвать ухудшение состояния моего здоровья.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3. Я принимаю всю ответственность за произошедшие со мной несчастные случаи и (или) спортивные травмы, полученные мной во время проведения 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 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4. В случае наступления несчастного случая и (или) получения спортивной травмы во время моего участия в мероприятии, прошу сообщить об этом                     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______________________________________, + 375 (    )___________________.</w:t>
      </w:r>
    </w:p>
    <w:p w:rsidR="007E1F2E" w:rsidRPr="007E1F2E" w:rsidRDefault="007E1F2E" w:rsidP="007E1F2E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 xml:space="preserve">       (фамилия, собственное имя, о</w:t>
      </w:r>
      <w:r>
        <w:rPr>
          <w:rFonts w:ascii="Times New Roman" w:hAnsi="Times New Roman" w:cs="Times New Roman"/>
          <w:sz w:val="24"/>
          <w:vertAlign w:val="subscript"/>
        </w:rPr>
        <w:t>тчество (если таковое имеется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 xml:space="preserve">                      </w:t>
      </w:r>
      <w:r w:rsidRPr="007E1F2E">
        <w:rPr>
          <w:rFonts w:ascii="Times New Roman" w:hAnsi="Times New Roman" w:cs="Times New Roman"/>
          <w:sz w:val="24"/>
          <w:vertAlign w:val="subscript"/>
        </w:rPr>
        <w:t xml:space="preserve"> (номер мобильного телефона)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1F2E">
        <w:rPr>
          <w:rFonts w:ascii="Times New Roman" w:hAnsi="Times New Roman" w:cs="Times New Roman"/>
          <w:sz w:val="24"/>
        </w:rPr>
        <w:t>5. Я обязуюсь, что во время участия в мероприятии, я буду соблюдать правила безопасности проведения занятий физической культурой и спортом, утвержденные Постановлением Министерства спорта и туризма Республики Беларусь от 31.08.2018 № 60 «Об утверждении Правил безопасности проведения занятий физической культурой и спортом».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6. Я самостоятельно несу ответственность за личное имущество, оставленное в месте проведения мероприятия, и в случае его утери не имею права требовать компенсации от организаторов.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>7. 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мероприятии.</w:t>
      </w:r>
    </w:p>
    <w:p w:rsidR="007E1F2E" w:rsidRPr="007E1F2E" w:rsidRDefault="007E1F2E" w:rsidP="007E1F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E1F2E">
        <w:rPr>
          <w:rFonts w:ascii="Times New Roman" w:hAnsi="Times New Roman" w:cs="Times New Roman"/>
          <w:sz w:val="24"/>
        </w:rPr>
        <w:t xml:space="preserve">«____»___________20__г.   </w:t>
      </w:r>
      <w:r>
        <w:rPr>
          <w:rFonts w:ascii="Times New Roman" w:hAnsi="Times New Roman" w:cs="Times New Roman"/>
          <w:sz w:val="24"/>
          <w:lang w:val="ru-RU"/>
        </w:rPr>
        <w:t xml:space="preserve">            </w:t>
      </w:r>
      <w:r w:rsidRPr="007E1F2E">
        <w:rPr>
          <w:rFonts w:ascii="Times New Roman" w:hAnsi="Times New Roman" w:cs="Times New Roman"/>
          <w:sz w:val="24"/>
        </w:rPr>
        <w:t xml:space="preserve"> _____________     ___________________________</w:t>
      </w:r>
    </w:p>
    <w:p w:rsidR="007E1F2E" w:rsidRPr="007E1F2E" w:rsidRDefault="007E1F2E" w:rsidP="007E1F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 xml:space="preserve">    (дата) </w:t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  <w:t xml:space="preserve">                       (подпись) </w:t>
      </w:r>
      <w:r w:rsidRPr="007E1F2E">
        <w:rPr>
          <w:rFonts w:ascii="Times New Roman" w:hAnsi="Times New Roman" w:cs="Times New Roman"/>
          <w:sz w:val="24"/>
          <w:vertAlign w:val="subscript"/>
        </w:rPr>
        <w:tab/>
      </w:r>
      <w:r w:rsidRPr="007E1F2E">
        <w:rPr>
          <w:rFonts w:ascii="Times New Roman" w:hAnsi="Times New Roman" w:cs="Times New Roman"/>
          <w:sz w:val="24"/>
          <w:vertAlign w:val="subscript"/>
        </w:rPr>
        <w:tab/>
        <w:t xml:space="preserve">    (фамилия, собственное имя, отчество </w:t>
      </w:r>
    </w:p>
    <w:p w:rsidR="007E1F2E" w:rsidRPr="007E1F2E" w:rsidRDefault="007E1F2E" w:rsidP="007E1F2E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7E1F2E">
        <w:rPr>
          <w:rFonts w:ascii="Times New Roman" w:hAnsi="Times New Roman" w:cs="Times New Roman"/>
          <w:sz w:val="24"/>
          <w:vertAlign w:val="subscript"/>
        </w:rPr>
        <w:t>(если таковое имеется)</w:t>
      </w:r>
    </w:p>
    <w:p w:rsidR="007E1F2E" w:rsidRPr="007E1F2E" w:rsidRDefault="007E1F2E" w:rsidP="007E1F2E">
      <w:pPr>
        <w:spacing w:after="0"/>
        <w:rPr>
          <w:lang w:val="ru-RU"/>
        </w:rPr>
      </w:pPr>
    </w:p>
    <w:sectPr w:rsidR="007E1F2E" w:rsidRPr="007E1F2E" w:rsidSect="00DB61ED">
      <w:headerReference w:type="even" r:id="rId8"/>
      <w:footerReference w:type="default" r:id="rId9"/>
      <w:pgSz w:w="11907" w:h="16840" w:code="9"/>
      <w:pgMar w:top="425" w:right="567" w:bottom="3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C4" w:rsidRDefault="007B59C4" w:rsidP="001F46DE">
      <w:pPr>
        <w:spacing w:after="0" w:line="240" w:lineRule="auto"/>
      </w:pPr>
      <w:r>
        <w:separator/>
      </w:r>
    </w:p>
  </w:endnote>
  <w:endnote w:type="continuationSeparator" w:id="0">
    <w:p w:rsidR="007B59C4" w:rsidRDefault="007B59C4" w:rsidP="001F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6478"/>
      <w:docPartObj>
        <w:docPartGallery w:val="Page Numbers (Bottom of Page)"/>
        <w:docPartUnique/>
      </w:docPartObj>
    </w:sdtPr>
    <w:sdtEndPr/>
    <w:sdtContent>
      <w:p w:rsidR="007E6005" w:rsidRDefault="00E77D13">
        <w:pPr>
          <w:pStyle w:val="a6"/>
          <w:jc w:val="right"/>
        </w:pPr>
        <w:r>
          <w:fldChar w:fldCharType="begin"/>
        </w:r>
        <w:r w:rsidR="00FB28EA">
          <w:instrText>PAGE   \* MERGEFORMAT</w:instrText>
        </w:r>
        <w:r>
          <w:fldChar w:fldCharType="separate"/>
        </w:r>
        <w:r w:rsidR="008B03C7" w:rsidRPr="008B03C7">
          <w:rPr>
            <w:noProof/>
            <w:lang w:val="ru-RU"/>
          </w:rPr>
          <w:t>2</w:t>
        </w:r>
        <w:r>
          <w:fldChar w:fldCharType="end"/>
        </w:r>
      </w:p>
    </w:sdtContent>
  </w:sdt>
  <w:p w:rsidR="007E6005" w:rsidRDefault="007B59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C4" w:rsidRDefault="007B59C4" w:rsidP="001F46DE">
      <w:pPr>
        <w:spacing w:after="0" w:line="240" w:lineRule="auto"/>
      </w:pPr>
      <w:r>
        <w:separator/>
      </w:r>
    </w:p>
  </w:footnote>
  <w:footnote w:type="continuationSeparator" w:id="0">
    <w:p w:rsidR="007B59C4" w:rsidRDefault="007B59C4" w:rsidP="001F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CF" w:rsidRDefault="00E77D13" w:rsidP="00FC7E0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FB28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0CF" w:rsidRDefault="007B59C4" w:rsidP="00FC7E0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406"/>
    <w:multiLevelType w:val="hybridMultilevel"/>
    <w:tmpl w:val="30F20544"/>
    <w:lvl w:ilvl="0" w:tplc="910CF52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5465756C"/>
    <w:multiLevelType w:val="multilevel"/>
    <w:tmpl w:val="E40A121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70659"/>
    <w:multiLevelType w:val="hybridMultilevel"/>
    <w:tmpl w:val="83EA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CAC"/>
    <w:rsid w:val="00007E5B"/>
    <w:rsid w:val="000C7C79"/>
    <w:rsid w:val="001318B7"/>
    <w:rsid w:val="001B247E"/>
    <w:rsid w:val="001F46DE"/>
    <w:rsid w:val="003775A6"/>
    <w:rsid w:val="003B445C"/>
    <w:rsid w:val="00436175"/>
    <w:rsid w:val="004A53E6"/>
    <w:rsid w:val="004D2B72"/>
    <w:rsid w:val="005A3F6D"/>
    <w:rsid w:val="00661A92"/>
    <w:rsid w:val="00691868"/>
    <w:rsid w:val="00756AED"/>
    <w:rsid w:val="007B59C4"/>
    <w:rsid w:val="007E1F2E"/>
    <w:rsid w:val="008B03C7"/>
    <w:rsid w:val="00916B15"/>
    <w:rsid w:val="009C5087"/>
    <w:rsid w:val="00D43FB4"/>
    <w:rsid w:val="00DC6CAC"/>
    <w:rsid w:val="00E77D13"/>
    <w:rsid w:val="00EE168C"/>
    <w:rsid w:val="00F90631"/>
    <w:rsid w:val="00F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AC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CAC"/>
    <w:rPr>
      <w:lang w:val="be-BY"/>
    </w:rPr>
  </w:style>
  <w:style w:type="character" w:styleId="a5">
    <w:name w:val="page number"/>
    <w:basedOn w:val="a0"/>
    <w:rsid w:val="00DC6CAC"/>
  </w:style>
  <w:style w:type="paragraph" w:styleId="a6">
    <w:name w:val="footer"/>
    <w:basedOn w:val="a"/>
    <w:link w:val="a7"/>
    <w:uiPriority w:val="99"/>
    <w:unhideWhenUsed/>
    <w:rsid w:val="00DC6C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CAC"/>
    <w:rPr>
      <w:lang w:val="be-BY"/>
    </w:rPr>
  </w:style>
  <w:style w:type="paragraph" w:styleId="a8">
    <w:name w:val="List Paragraph"/>
    <w:basedOn w:val="a"/>
    <w:link w:val="a9"/>
    <w:rsid w:val="007E1F2E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color w:val="000000"/>
      <w:sz w:val="20"/>
      <w:szCs w:val="20"/>
      <w:lang w:val="ru-RU" w:eastAsia="ru-RU"/>
    </w:rPr>
  </w:style>
  <w:style w:type="character" w:customStyle="1" w:styleId="a9">
    <w:name w:val="Абзац списка Знак"/>
    <w:basedOn w:val="a0"/>
    <w:link w:val="a8"/>
    <w:rsid w:val="007E1F2E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6B15"/>
    <w:rPr>
      <w:rFonts w:ascii="Tahoma" w:hAnsi="Tahoma" w:cs="Tahoma"/>
      <w:sz w:val="16"/>
      <w:szCs w:val="16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8</cp:revision>
  <cp:lastPrinted>2024-05-03T06:48:00Z</cp:lastPrinted>
  <dcterms:created xsi:type="dcterms:W3CDTF">2022-04-22T07:57:00Z</dcterms:created>
  <dcterms:modified xsi:type="dcterms:W3CDTF">2024-05-07T08:24:00Z</dcterms:modified>
</cp:coreProperties>
</file>