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СОГЛАСОВАНО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заседании профкома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Генеральный  директор 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ППО КЖУП                           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государственного предприятия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«Мозырский райжилкомхоз»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«Мозырский райжилкомхоз»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_______________П.В. </w:t>
      </w:r>
      <w:proofErr w:type="spell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Хамутовский</w:t>
      </w:r>
      <w:proofErr w:type="spellEnd"/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 </w:t>
      </w:r>
      <w:r w:rsidRPr="004408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104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</w:t>
      </w:r>
      <w:r w:rsidR="00EE168C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</w:t>
      </w:r>
      <w:r w:rsidR="009104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5.12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E0D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ППО КЖУП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«Мозырский райжилкомхоз»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Е.В.Казыкалевич</w:t>
      </w:r>
      <w:proofErr w:type="spell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ПОЛОЖЕНИЕ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проведении «Дня Здоровья»  государственного предприятия «Мозырский райжилкомхоз» среди структурных подразделений  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Цели и задачи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1. Пропаганда и дальнейшее развитие физической культуры и спорта на предприятиях.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2. Организация активного отдых рабочих и служащих предприятия, членов их семей, вовлечение их в массовые физкультурно-оздоровительные мероприятия по укреплению здоровья, ведению здорового образа жизни.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3. Выявление сильнейших спортсменов для участия в городских и областных отраслевых соревнованиях.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Время и место проведения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«День Здоровья» проводится </w:t>
      </w:r>
      <w:r w:rsidR="009104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06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июня 202</w:t>
      </w:r>
      <w:r w:rsidR="009104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6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года. Начало в 10.00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Место проведения – лесопарк «Молодежный».  Регистрация участников по видам спорта  с 9.30 часов.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Руководство спартакиадой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Общее руководство подготовкой и проведениям «Дня Здоровья» осуществляет Организационный комитет.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Непосредственное проведение спартакиады осуществляет судейская коллегия, назначенная Организационным комитетом.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Условия проведения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 участию в «Дне Здоровья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 допускаются  все коллективы, подавшие  заявки  на участие.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Соревнования проводятся по программе и условиям, изложенным в соответствующих разделах настоящего Положения и в соответствии с действующими правилами проведения соревнований по видам спорта.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 каждого структурного подразделения принимает участие одна сборная команда (согласно заявке). Заявка заверена подписью руководителя  структурного подразделения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председателем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цехкома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а также имеющая отметку 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медработник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является действительной. В составе команды по видам спорта могут участвовать только штатные работники предприятия (структурного подразделения).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выявлении участников соревнований, не работающих на данном предприятии (в структурном подразделении), спортсмен (команда по виду спорта) снимается с соревнований, а сборная команда, по решению Организационного комитета, может быть снята с соревнований, к виновным применяются меры воздействия.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Руководители структурных подразделений и цехкомы несут личную ответственность за обеспечение своевременной подачи заявок, явки участников на соревнования, поддержание внутреннего порядка и соблюдения установленных правил и мер безопасности при проведении соревнований.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Команды должны  быть экипированы в спортивную форму (майки одного цвета) и иметь табличку с наименованием подразделения.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Программа «Дня Здоровья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»  по</w:t>
      </w:r>
      <w:proofErr w:type="gramEnd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видам спорта и составы команд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678"/>
        <w:gridCol w:w="4536"/>
      </w:tblGrid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proofErr w:type="gram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спорта</w:t>
            </w:r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 команды (чел) </w:t>
            </w: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муж+жен</w:t>
            </w:r>
            <w:proofErr w:type="spellEnd"/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512926" w:rsidRDefault="00436175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4536" w:type="dxa"/>
          </w:tcPr>
          <w:p w:rsidR="00436175" w:rsidRDefault="00436175" w:rsidP="0043617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жен.+ 1 муж.</w:t>
            </w:r>
          </w:p>
          <w:p w:rsidR="00DC6CAC" w:rsidRPr="00512926" w:rsidRDefault="00436175" w:rsidP="0043617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жен.+1 муж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0C6D77" w:rsidRDefault="00964D2D" w:rsidP="00964D2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Стрельба из лука</w:t>
            </w:r>
          </w:p>
        </w:tc>
        <w:tc>
          <w:tcPr>
            <w:tcW w:w="4536" w:type="dxa"/>
          </w:tcPr>
          <w:p w:rsidR="00DC6CAC" w:rsidRPr="00EE168C" w:rsidRDefault="00EE168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цеха, председатель цехкома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Легкоатлетическое многоборье</w:t>
            </w:r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жен.+ 1 муж.</w:t>
            </w:r>
          </w:p>
          <w:p w:rsidR="00DC6CAC" w:rsidRPr="00AD6FF9" w:rsidRDefault="00DC6CA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жен.+1 муж.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3834980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Спортивно-развлекательная программа для детей</w:t>
            </w:r>
            <w:bookmarkEnd w:id="0"/>
          </w:p>
        </w:tc>
        <w:tc>
          <w:tcPr>
            <w:tcW w:w="4536" w:type="dxa"/>
          </w:tcPr>
          <w:p w:rsidR="00DC6CAC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возрастн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детей 7-14 лет  </w:t>
            </w:r>
          </w:p>
          <w:p w:rsidR="00174100" w:rsidRDefault="00174100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74100" w:rsidRPr="00AD6FF9" w:rsidRDefault="00174100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74100" w:rsidRPr="00AD6FF9" w:rsidTr="00D173C5">
        <w:tc>
          <w:tcPr>
            <w:tcW w:w="846" w:type="dxa"/>
          </w:tcPr>
          <w:p w:rsidR="00174100" w:rsidRPr="00AD6FF9" w:rsidRDefault="00174100" w:rsidP="001741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</w:t>
            </w:r>
          </w:p>
        </w:tc>
        <w:tc>
          <w:tcPr>
            <w:tcW w:w="4678" w:type="dxa"/>
          </w:tcPr>
          <w:p w:rsidR="00174100" w:rsidRDefault="00174100" w:rsidP="001741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4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Спортивно-развлекательная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эстафета</w:t>
            </w:r>
          </w:p>
        </w:tc>
        <w:tc>
          <w:tcPr>
            <w:tcW w:w="4536" w:type="dxa"/>
          </w:tcPr>
          <w:p w:rsidR="00174100" w:rsidRPr="00174100" w:rsidRDefault="00174100" w:rsidP="001741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 команды 2</w:t>
            </w:r>
            <w:r w:rsidRPr="00174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жен.+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174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муж.</w:t>
            </w:r>
          </w:p>
          <w:p w:rsidR="00174100" w:rsidRPr="00AD6FF9" w:rsidRDefault="00174100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64D2D" w:rsidRDefault="00964D2D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64D2D" w:rsidRDefault="00964D2D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Примечания: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Каждый участник соревнования может участвовать только в одном виде спорта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6175" w:rsidRPr="00AD6FF9" w:rsidRDefault="00436175" w:rsidP="004361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Кросс</w:t>
      </w:r>
    </w:p>
    <w:p w:rsidR="00436175" w:rsidRDefault="00436175" w:rsidP="004361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ab/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Соревнования лично-командные. Состав команды: 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д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40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 лет 1 жен.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500м)+ 1 муж.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1000м)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, старше40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 лет 1 жен</w:t>
      </w:r>
      <w:proofErr w:type="gramStart"/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500м)+1 муж.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1000м). </w:t>
      </w:r>
      <w:bookmarkStart w:id="1" w:name="_Hlk38349379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в командном зачете определяется по</w:t>
      </w:r>
      <w:bookmarkStart w:id="2" w:name="_Hlk38530626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наименьшей</w:t>
      </w:r>
      <w:bookmarkEnd w:id="2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сумме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 всех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случае равенства, по результату женщины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6175" w:rsidRDefault="00964D2D" w:rsidP="004361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Стрельба из лука</w:t>
      </w:r>
    </w:p>
    <w:p w:rsidR="00436175" w:rsidRPr="00AD6FF9" w:rsidRDefault="00436175" w:rsidP="004361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6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Соревнования командные </w:t>
      </w:r>
      <w:r w:rsidR="00EE168C" w:rsidRP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(участвуют  только  руководитель подразделения  и председатель цехкома)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Победитель в командном зачете определяется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наименьше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количеству бросков</w:t>
      </w:r>
      <w:r w:rsidR="00661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C6CAC" w:rsidRPr="00AD6FF9" w:rsidRDefault="00DC6CAC" w:rsidP="00DC6CAC">
      <w:pPr>
        <w:tabs>
          <w:tab w:val="left" w:pos="567"/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Легкоатлетическое многоборье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Соревнование </w:t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лично-командные</w:t>
      </w:r>
      <w:proofErr w:type="gram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Количество участников – 4 человека (2 мужчины: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и старше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лет, и 2 женщины: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 и старше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лет).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Программа соревновани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57"/>
      </w:tblGrid>
      <w:tr w:rsidR="00DC6CAC" w:rsidRPr="00AD6FF9" w:rsidTr="00D173C5"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и старше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 60м., прыжок в длину с места, сгибание и разгибание рук в упоре лежа от  гимнастическо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скамейки</w:t>
            </w:r>
          </w:p>
        </w:tc>
      </w:tr>
      <w:tr w:rsidR="00DC6CAC" w:rsidRPr="00AD6FF9" w:rsidTr="00D173C5"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и старше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 100м., прыжок в длину с места, подтягивание на перекладине</w:t>
            </w:r>
          </w:p>
        </w:tc>
      </w:tr>
    </w:tbl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определяется по наименьше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сумме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набранных мест.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равенства очков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преимущество отдается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высшим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местам.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38349711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Победитель в командном зачете определяется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наименьшей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 всех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случае равенства, по результату женщины.</w:t>
      </w:r>
    </w:p>
    <w:bookmarkEnd w:id="3"/>
    <w:p w:rsidR="00436175" w:rsidRPr="00010316" w:rsidRDefault="00436175" w:rsidP="00436175">
      <w:pPr>
        <w:tabs>
          <w:tab w:val="left" w:pos="4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16">
        <w:rPr>
          <w:rFonts w:ascii="Times New Roman" w:hAnsi="Times New Roman" w:cs="Times New Roman"/>
          <w:sz w:val="24"/>
          <w:szCs w:val="24"/>
        </w:rPr>
        <w:t>Судейская коллегия оставляет за собой право вносить изменения в условия соревнований.</w:t>
      </w:r>
    </w:p>
    <w:p w:rsidR="00DC6CAC" w:rsidRPr="00436175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F36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Спортивно-развлекательная программа для детей</w:t>
      </w:r>
    </w:p>
    <w:p w:rsidR="00174100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озрастн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детей 7-14 лет</w:t>
      </w:r>
      <w:r w:rsid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74100" w:rsidRDefault="00174100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174100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17410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Спортивно-развлекательная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э</w:t>
      </w:r>
      <w:r w:rsidRPr="0017410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стафета</w:t>
      </w:r>
    </w:p>
    <w:p w:rsidR="00174100" w:rsidRDefault="00174100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Спортивн</w:t>
      </w:r>
      <w:proofErr w:type="gramStart"/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развлекательная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эстафета: с</w:t>
      </w:r>
      <w:r w:rsidRPr="001741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остав команды 2 жен.+ 2 муж.</w:t>
      </w:r>
    </w:p>
    <w:p w:rsidR="00ED6109" w:rsidRDefault="00ED6109" w:rsidP="00ED61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Элементы эстафеты: </w:t>
      </w:r>
    </w:p>
    <w:p w:rsidR="00ED6109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1.Пробежка с обручем</w:t>
      </w:r>
      <w:r w:rsidRPr="00ED610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206E4"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одного участника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 и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одновременно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пролезание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(5 раз) через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другого участника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дистанции 10 метров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одну сторону</w:t>
      </w:r>
      <w:proofErr w:type="gramStart"/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E45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ED6109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Перенос одного участника двумя другими на замке из рук </w:t>
      </w:r>
      <w:r w:rsidRPr="00ED6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дистанции 10 метров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одну сторону</w:t>
      </w:r>
      <w:r w:rsidRPr="00ED6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74100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Прыжки в мешке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одного участника </w:t>
      </w:r>
      <w:r w:rsidRPr="00ED6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дистанции 10 метров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одну сторону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D6109" w:rsidRDefault="00ED6109" w:rsidP="001741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должен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ести</w:t>
      </w:r>
      <w:proofErr w:type="spellEnd"/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  ракетке</w:t>
      </w:r>
      <w:r w:rsidR="00D206E4"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метров 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одну сторону</w:t>
      </w:r>
      <w:r w:rsidR="00D206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D61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100" w:rsidRPr="00174100" w:rsidRDefault="00174100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Определение победителей по видам спорта в обще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командном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 личном первенстве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Соревнования по видам спорта проводятся по правилам, определенным судейской коллегией.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 места, занятые командой (участником) по видам спорта начисляются очки следующим образом: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1 место – 1 очко, за 2 место – 2 очка, за 3 место – 3 очка, за 4 место – 4 очка, за 5 место – 5 очков, за 6 место – 6 очков, за 7 место – 7 очков, за 8 место – 8 очков, за не участие – 9 очков.</w:t>
      </w:r>
      <w:proofErr w:type="gramEnd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Общекомандное первенство определяется по наименьшей сумме очков, занятой командой во всех видах спорта, входящих в «День здоровья». В случае равенства очков у двух и более команд победитель определяется по наибольшему количеству 1, 2, 3 и т.д. мест.</w:t>
      </w:r>
    </w:p>
    <w:p w:rsidR="002E45B4" w:rsidRDefault="002E45B4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lastRenderedPageBreak/>
        <w:t>VII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Награждение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Команды призеры в общекоман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дном зачете награждаются диплома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соответствующих степеней, кубками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ценными призами.</w:t>
      </w:r>
    </w:p>
    <w:p w:rsidR="00DC6CAC" w:rsidRPr="00AD6FF9" w:rsidRDefault="00DC6CAC" w:rsidP="00EE16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Победители и призеры в личном первенстве награждаются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медалями и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денежным вознаграждением. </w:t>
      </w:r>
    </w:p>
    <w:p w:rsidR="00FB28EA" w:rsidRDefault="00FB28EA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VIII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 Финансирование</w:t>
      </w:r>
      <w:proofErr w:type="gramEnd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Расходы, связанные с проведением «Дня здоровья» несет государственное предприятие  «Мозырский  райжилкомхоз» и профсоюзный комитет.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168C" w:rsidRPr="00AD6FF9" w:rsidRDefault="00EE168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_GoBack"/>
      <w:bookmarkEnd w:id="4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IX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 Порядок</w:t>
      </w:r>
      <w:proofErr w:type="gramEnd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 сроки подачи заявок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Заявки установленного образца (приложение № 1) подаются в ден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регистрации судейской  коллегии не </w:t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позднее</w:t>
      </w:r>
      <w:proofErr w:type="gram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чем  за 20 минут  до начала  соревнования.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</w:p>
    <w:p w:rsidR="00DC6CAC" w:rsidRPr="005A12DB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Состав  судейской коллегии и </w:t>
      </w:r>
      <w:proofErr w:type="gramStart"/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ответственных</w:t>
      </w:r>
      <w:proofErr w:type="gramEnd"/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 проведение мероприятия:</w:t>
      </w:r>
    </w:p>
    <w:p w:rsidR="00DC6CAC" w:rsidRPr="005A12DB" w:rsidRDefault="00964D2D" w:rsidP="00DC6CAC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Дубовец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</w:t>
      </w:r>
      <w:r w:rsidR="00DC6CAC"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5" w:name="_Hlk7377667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Анатольеви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="00DC6CAC"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bookmarkEnd w:id="5"/>
      <w:proofErr w:type="gramEnd"/>
      <w:r w:rsidR="00DC6CAC"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главный судья  соревнования.</w:t>
      </w:r>
    </w:p>
    <w:p w:rsidR="00DC6CAC" w:rsidRPr="005A12DB" w:rsidRDefault="00DC6CAC" w:rsidP="00DC6CAC">
      <w:pPr>
        <w:tabs>
          <w:tab w:val="left" w:pos="567"/>
        </w:tabs>
        <w:spacing w:after="0" w:line="240" w:lineRule="auto"/>
        <w:ind w:left="9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CD2A2E" w:rsidRDefault="00DC6CAC" w:rsidP="00DC6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9390A">
        <w:rPr>
          <w:rFonts w:ascii="Times New Roman" w:hAnsi="Times New Roman" w:cs="Times New Roman"/>
          <w:sz w:val="26"/>
          <w:szCs w:val="26"/>
        </w:rPr>
        <w:t>Старший инструктор по ФК</w:t>
      </w:r>
      <w:r w:rsidRPr="00C9390A">
        <w:rPr>
          <w:rFonts w:ascii="Times New Roman" w:hAnsi="Times New Roman" w:cs="Times New Roman"/>
          <w:sz w:val="26"/>
          <w:szCs w:val="26"/>
        </w:rPr>
        <w:tab/>
      </w:r>
      <w:r w:rsidRPr="00C9390A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C9390A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964D2D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C9390A">
        <w:rPr>
          <w:rFonts w:ascii="Times New Roman" w:hAnsi="Times New Roman" w:cs="Times New Roman"/>
          <w:sz w:val="26"/>
          <w:szCs w:val="26"/>
        </w:rPr>
        <w:t xml:space="preserve">  </w:t>
      </w:r>
      <w:r w:rsidR="00CD2A2E">
        <w:rPr>
          <w:rFonts w:ascii="Times New Roman" w:hAnsi="Times New Roman" w:cs="Times New Roman"/>
          <w:sz w:val="26"/>
          <w:szCs w:val="26"/>
          <w:lang w:val="ru-RU"/>
        </w:rPr>
        <w:t xml:space="preserve">Д.А. </w:t>
      </w:r>
      <w:proofErr w:type="spellStart"/>
      <w:r w:rsidR="00CD2A2E">
        <w:rPr>
          <w:rFonts w:ascii="Times New Roman" w:hAnsi="Times New Roman" w:cs="Times New Roman"/>
          <w:sz w:val="26"/>
          <w:szCs w:val="26"/>
          <w:lang w:val="ru-RU"/>
        </w:rPr>
        <w:t>Дубовец</w:t>
      </w:r>
      <w:proofErr w:type="spellEnd"/>
    </w:p>
    <w:p w:rsidR="00DC6CAC" w:rsidRPr="00C9390A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sectPr w:rsidR="007E1F2E" w:rsidSect="00DB61ED">
      <w:headerReference w:type="even" r:id="rId8"/>
      <w:footerReference w:type="default" r:id="rId9"/>
      <w:pgSz w:w="11907" w:h="16840" w:code="9"/>
      <w:pgMar w:top="425" w:right="567" w:bottom="3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B3" w:rsidRDefault="007758B3" w:rsidP="001F46DE">
      <w:pPr>
        <w:spacing w:after="0" w:line="240" w:lineRule="auto"/>
      </w:pPr>
      <w:r>
        <w:separator/>
      </w:r>
    </w:p>
  </w:endnote>
  <w:endnote w:type="continuationSeparator" w:id="0">
    <w:p w:rsidR="007758B3" w:rsidRDefault="007758B3" w:rsidP="001F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6478"/>
      <w:docPartObj>
        <w:docPartGallery w:val="Page Numbers (Bottom of Page)"/>
        <w:docPartUnique/>
      </w:docPartObj>
    </w:sdtPr>
    <w:sdtEndPr/>
    <w:sdtContent>
      <w:p w:rsidR="007E6005" w:rsidRDefault="00E77D13">
        <w:pPr>
          <w:pStyle w:val="a6"/>
          <w:jc w:val="right"/>
        </w:pPr>
        <w:r>
          <w:fldChar w:fldCharType="begin"/>
        </w:r>
        <w:r w:rsidR="00FB28EA">
          <w:instrText>PAGE   \* MERGEFORMAT</w:instrText>
        </w:r>
        <w:r>
          <w:fldChar w:fldCharType="separate"/>
        </w:r>
        <w:r w:rsidR="009104B1" w:rsidRPr="009104B1">
          <w:rPr>
            <w:noProof/>
            <w:lang w:val="ru-RU"/>
          </w:rPr>
          <w:t>3</w:t>
        </w:r>
        <w:r>
          <w:fldChar w:fldCharType="end"/>
        </w:r>
      </w:p>
    </w:sdtContent>
  </w:sdt>
  <w:p w:rsidR="007E6005" w:rsidRDefault="007758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B3" w:rsidRDefault="007758B3" w:rsidP="001F46DE">
      <w:pPr>
        <w:spacing w:after="0" w:line="240" w:lineRule="auto"/>
      </w:pPr>
      <w:r>
        <w:separator/>
      </w:r>
    </w:p>
  </w:footnote>
  <w:footnote w:type="continuationSeparator" w:id="0">
    <w:p w:rsidR="007758B3" w:rsidRDefault="007758B3" w:rsidP="001F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CF" w:rsidRDefault="00E77D13" w:rsidP="00FC7E0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FB28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0CF" w:rsidRDefault="007758B3" w:rsidP="00FC7E0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406"/>
    <w:multiLevelType w:val="hybridMultilevel"/>
    <w:tmpl w:val="30F20544"/>
    <w:lvl w:ilvl="0" w:tplc="910CF52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5465756C"/>
    <w:multiLevelType w:val="multilevel"/>
    <w:tmpl w:val="E40A121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70659"/>
    <w:multiLevelType w:val="hybridMultilevel"/>
    <w:tmpl w:val="83EA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CAC"/>
    <w:rsid w:val="00007E5B"/>
    <w:rsid w:val="000C7C79"/>
    <w:rsid w:val="000D4C87"/>
    <w:rsid w:val="00124AEB"/>
    <w:rsid w:val="001318B7"/>
    <w:rsid w:val="001439F5"/>
    <w:rsid w:val="00165B7F"/>
    <w:rsid w:val="00174100"/>
    <w:rsid w:val="001B247E"/>
    <w:rsid w:val="001F46DE"/>
    <w:rsid w:val="002E45B4"/>
    <w:rsid w:val="0032647C"/>
    <w:rsid w:val="003775A6"/>
    <w:rsid w:val="00386DF2"/>
    <w:rsid w:val="003B445C"/>
    <w:rsid w:val="00436175"/>
    <w:rsid w:val="004A53E6"/>
    <w:rsid w:val="004D2B72"/>
    <w:rsid w:val="005A3F6D"/>
    <w:rsid w:val="00661A92"/>
    <w:rsid w:val="00691868"/>
    <w:rsid w:val="006E0D1E"/>
    <w:rsid w:val="00756AED"/>
    <w:rsid w:val="007758B3"/>
    <w:rsid w:val="00795B04"/>
    <w:rsid w:val="007B59C4"/>
    <w:rsid w:val="007E1F2E"/>
    <w:rsid w:val="008B03C7"/>
    <w:rsid w:val="009104B1"/>
    <w:rsid w:val="00916B15"/>
    <w:rsid w:val="00964D2D"/>
    <w:rsid w:val="009C5087"/>
    <w:rsid w:val="00CB32F6"/>
    <w:rsid w:val="00CD2A2E"/>
    <w:rsid w:val="00D206E4"/>
    <w:rsid w:val="00D43FB4"/>
    <w:rsid w:val="00DC6CAC"/>
    <w:rsid w:val="00E77D13"/>
    <w:rsid w:val="00ED6109"/>
    <w:rsid w:val="00EE168C"/>
    <w:rsid w:val="00F90631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AC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CAC"/>
    <w:rPr>
      <w:lang w:val="be-BY"/>
    </w:rPr>
  </w:style>
  <w:style w:type="character" w:styleId="a5">
    <w:name w:val="page number"/>
    <w:basedOn w:val="a0"/>
    <w:rsid w:val="00DC6CAC"/>
  </w:style>
  <w:style w:type="paragraph" w:styleId="a6">
    <w:name w:val="footer"/>
    <w:basedOn w:val="a"/>
    <w:link w:val="a7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CAC"/>
    <w:rPr>
      <w:lang w:val="be-BY"/>
    </w:rPr>
  </w:style>
  <w:style w:type="paragraph" w:styleId="a8">
    <w:name w:val="List Paragraph"/>
    <w:basedOn w:val="a"/>
    <w:link w:val="a9"/>
    <w:rsid w:val="007E1F2E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customStyle="1" w:styleId="a9">
    <w:name w:val="Абзац списка Знак"/>
    <w:basedOn w:val="a0"/>
    <w:link w:val="a8"/>
    <w:rsid w:val="007E1F2E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6B15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15</cp:revision>
  <cp:lastPrinted>2026-01-08T14:09:00Z</cp:lastPrinted>
  <dcterms:created xsi:type="dcterms:W3CDTF">2022-04-22T07:57:00Z</dcterms:created>
  <dcterms:modified xsi:type="dcterms:W3CDTF">2026-01-08T14:09:00Z</dcterms:modified>
</cp:coreProperties>
</file>