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70B0B">
        <w:rPr>
          <w:sz w:val="28"/>
          <w:szCs w:val="28"/>
        </w:rPr>
        <w:t>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0B0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СОГЛАСОВАНО</w:t>
      </w:r>
    </w:p>
    <w:p w:rsidR="009366CF" w:rsidRDefault="00E7557C" w:rsidP="009366CF">
      <w:pPr>
        <w:rPr>
          <w:sz w:val="28"/>
          <w:szCs w:val="28"/>
        </w:rPr>
      </w:pPr>
      <w:r>
        <w:rPr>
          <w:sz w:val="28"/>
          <w:szCs w:val="28"/>
        </w:rPr>
        <w:t xml:space="preserve">На заседании профкома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670B0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Г</w:t>
      </w:r>
      <w:r w:rsidR="009366CF">
        <w:rPr>
          <w:sz w:val="28"/>
          <w:szCs w:val="28"/>
        </w:rPr>
        <w:t xml:space="preserve">енеральный  директор </w:t>
      </w:r>
    </w:p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0B0B">
        <w:rPr>
          <w:sz w:val="28"/>
          <w:szCs w:val="28"/>
        </w:rPr>
        <w:t xml:space="preserve">        </w:t>
      </w:r>
      <w:r>
        <w:rPr>
          <w:sz w:val="28"/>
          <w:szCs w:val="28"/>
        </w:rPr>
        <w:t>государственного предприятия</w:t>
      </w:r>
    </w:p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"Мозырский райжилкомхоз"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0B0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"Мозырский райжилкомхоз"</w:t>
      </w:r>
    </w:p>
    <w:p w:rsidR="009366CF" w:rsidRDefault="00BD5537" w:rsidP="009366CF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 </w:t>
      </w:r>
      <w:r w:rsidR="00ED2CF1">
        <w:rPr>
          <w:sz w:val="25"/>
          <w:szCs w:val="25"/>
        </w:rPr>
        <w:t>13   от  05.12.2025 г</w:t>
      </w:r>
      <w:r w:rsidR="00644E1C" w:rsidRPr="00644E1C">
        <w:rPr>
          <w:sz w:val="28"/>
          <w:szCs w:val="28"/>
        </w:rPr>
        <w:t>.</w:t>
      </w:r>
      <w:r w:rsidR="00644E1C" w:rsidRPr="00644E1C">
        <w:rPr>
          <w:sz w:val="28"/>
          <w:szCs w:val="28"/>
        </w:rPr>
        <w:tab/>
      </w:r>
      <w:r w:rsidR="009366CF">
        <w:rPr>
          <w:sz w:val="28"/>
          <w:szCs w:val="28"/>
        </w:rPr>
        <w:tab/>
      </w:r>
      <w:r w:rsidR="009366CF">
        <w:rPr>
          <w:sz w:val="28"/>
          <w:szCs w:val="28"/>
          <w:u w:val="single"/>
        </w:rPr>
        <w:tab/>
      </w:r>
      <w:r w:rsidR="009366CF">
        <w:rPr>
          <w:sz w:val="28"/>
          <w:szCs w:val="28"/>
          <w:u w:val="single"/>
        </w:rPr>
        <w:tab/>
      </w:r>
      <w:r w:rsidR="009366CF">
        <w:rPr>
          <w:sz w:val="28"/>
          <w:szCs w:val="28"/>
          <w:u w:val="single"/>
        </w:rPr>
        <w:tab/>
      </w:r>
      <w:r w:rsidR="009366CF">
        <w:rPr>
          <w:sz w:val="28"/>
          <w:szCs w:val="28"/>
        </w:rPr>
        <w:t xml:space="preserve">П.В. </w:t>
      </w:r>
      <w:proofErr w:type="spellStart"/>
      <w:r w:rsidR="009366CF">
        <w:rPr>
          <w:sz w:val="28"/>
          <w:szCs w:val="28"/>
        </w:rPr>
        <w:t>Хамутовский</w:t>
      </w:r>
      <w:proofErr w:type="spellEnd"/>
      <w:r w:rsidR="009366CF">
        <w:rPr>
          <w:sz w:val="28"/>
          <w:szCs w:val="28"/>
        </w:rPr>
        <w:t xml:space="preserve"> </w:t>
      </w:r>
    </w:p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Председатель профком</w:t>
      </w:r>
    </w:p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</w:t>
      </w:r>
    </w:p>
    <w:p w:rsidR="009366CF" w:rsidRDefault="009366CF" w:rsidP="009366CF">
      <w:pPr>
        <w:rPr>
          <w:sz w:val="28"/>
          <w:szCs w:val="28"/>
        </w:rPr>
      </w:pPr>
      <w:r>
        <w:rPr>
          <w:sz w:val="28"/>
          <w:szCs w:val="28"/>
        </w:rPr>
        <w:t>"Мозырский райжилкомхоз"</w:t>
      </w:r>
      <w:r>
        <w:rPr>
          <w:sz w:val="28"/>
          <w:szCs w:val="28"/>
        </w:rPr>
        <w:tab/>
      </w:r>
    </w:p>
    <w:p w:rsidR="009366CF" w:rsidRDefault="009366CF" w:rsidP="009366CF">
      <w:pPr>
        <w:ind w:firstLine="2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</w:t>
      </w:r>
      <w:proofErr w:type="spellStart"/>
      <w:r w:rsidR="00ED2CF1">
        <w:rPr>
          <w:sz w:val="28"/>
          <w:szCs w:val="28"/>
        </w:rPr>
        <w:t>Е.В.Казыкалевич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66CF" w:rsidRDefault="009366CF" w:rsidP="009366CF">
      <w:pPr>
        <w:rPr>
          <w:sz w:val="28"/>
          <w:szCs w:val="28"/>
        </w:rPr>
      </w:pPr>
    </w:p>
    <w:p w:rsidR="009366CF" w:rsidRDefault="009366CF" w:rsidP="009366CF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366CF" w:rsidRDefault="009366CF" w:rsidP="009A3446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 w:rsidR="0046358A" w:rsidRPr="0046358A">
        <w:rPr>
          <w:b/>
          <w:sz w:val="28"/>
        </w:rPr>
        <w:t xml:space="preserve"> </w:t>
      </w:r>
      <w:r w:rsidR="0046358A">
        <w:rPr>
          <w:b/>
          <w:sz w:val="28"/>
        </w:rPr>
        <w:t xml:space="preserve">ежегодного </w:t>
      </w:r>
      <w:r w:rsidR="009A3446">
        <w:rPr>
          <w:b/>
          <w:sz w:val="28"/>
        </w:rPr>
        <w:t xml:space="preserve"> </w:t>
      </w:r>
      <w:r>
        <w:rPr>
          <w:b/>
          <w:sz w:val="28"/>
        </w:rPr>
        <w:t>первенства  по</w:t>
      </w:r>
      <w:r w:rsidR="00382096">
        <w:rPr>
          <w:b/>
          <w:sz w:val="28"/>
        </w:rPr>
        <w:t xml:space="preserve"> пляжному </w:t>
      </w:r>
      <w:r>
        <w:rPr>
          <w:b/>
          <w:sz w:val="28"/>
        </w:rPr>
        <w:t xml:space="preserve"> волейболу </w:t>
      </w:r>
      <w:r w:rsidR="00C0739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9A3446" w:rsidRPr="009A3446" w:rsidRDefault="009366CF" w:rsidP="009A3446">
      <w:pPr>
        <w:jc w:val="center"/>
        <w:rPr>
          <w:b/>
          <w:sz w:val="28"/>
        </w:rPr>
      </w:pPr>
      <w:r>
        <w:rPr>
          <w:b/>
          <w:sz w:val="28"/>
        </w:rPr>
        <w:t xml:space="preserve">среди </w:t>
      </w:r>
      <w:r w:rsidR="009A3446">
        <w:rPr>
          <w:b/>
          <w:sz w:val="28"/>
        </w:rPr>
        <w:t xml:space="preserve">структурных подразделений </w:t>
      </w:r>
      <w:r>
        <w:rPr>
          <w:b/>
          <w:sz w:val="28"/>
        </w:rPr>
        <w:t xml:space="preserve"> </w:t>
      </w:r>
      <w:r w:rsidR="009A3446" w:rsidRPr="009A3446">
        <w:rPr>
          <w:b/>
          <w:sz w:val="28"/>
        </w:rPr>
        <w:t xml:space="preserve">государственного предприятия </w:t>
      </w:r>
    </w:p>
    <w:p w:rsidR="009366CF" w:rsidRDefault="009A3446" w:rsidP="009A3446">
      <w:pPr>
        <w:jc w:val="center"/>
        <w:rPr>
          <w:b/>
          <w:sz w:val="28"/>
        </w:rPr>
      </w:pPr>
      <w:r w:rsidRPr="009A3446">
        <w:rPr>
          <w:b/>
          <w:sz w:val="28"/>
        </w:rPr>
        <w:t>Мозырский райжилкомхоз</w:t>
      </w:r>
      <w:r>
        <w:rPr>
          <w:b/>
          <w:sz w:val="28"/>
        </w:rPr>
        <w:t>»</w:t>
      </w:r>
    </w:p>
    <w:p w:rsidR="009A3446" w:rsidRDefault="009A3446" w:rsidP="009A3446">
      <w:pPr>
        <w:jc w:val="center"/>
        <w:rPr>
          <w:b/>
          <w:sz w:val="28"/>
        </w:rPr>
      </w:pPr>
    </w:p>
    <w:p w:rsidR="009366CF" w:rsidRPr="009A3446" w:rsidRDefault="009366CF" w:rsidP="009A3446">
      <w:pPr>
        <w:numPr>
          <w:ilvl w:val="0"/>
          <w:numId w:val="1"/>
        </w:numPr>
        <w:jc w:val="center"/>
        <w:rPr>
          <w:b/>
          <w:sz w:val="28"/>
        </w:rPr>
      </w:pPr>
      <w:r w:rsidRPr="009A3446">
        <w:rPr>
          <w:b/>
          <w:sz w:val="28"/>
        </w:rPr>
        <w:t>ЦЕЛИ И ЗАДАЧИ:</w:t>
      </w:r>
    </w:p>
    <w:p w:rsidR="009366CF" w:rsidRDefault="009366CF" w:rsidP="009366C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пропаганда здорового образа жизни среди работников предприятия;</w:t>
      </w:r>
    </w:p>
    <w:p w:rsidR="009366CF" w:rsidRDefault="009366CF" w:rsidP="009366C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популяризация волейбола на предприятии;</w:t>
      </w:r>
    </w:p>
    <w:p w:rsidR="009366CF" w:rsidRDefault="009366CF" w:rsidP="009366C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выявление сильнейших спортсменов для участия в городских и областных соревнованиях.</w:t>
      </w:r>
    </w:p>
    <w:p w:rsidR="009366CF" w:rsidRDefault="009366CF" w:rsidP="009366CF">
      <w:pPr>
        <w:ind w:left="360"/>
        <w:jc w:val="both"/>
        <w:rPr>
          <w:sz w:val="28"/>
        </w:rPr>
      </w:pPr>
    </w:p>
    <w:p w:rsidR="009366CF" w:rsidRDefault="009366CF" w:rsidP="009366CF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МЕСТО И ВРЕМЯ ПРОВЕДЕНИЯ</w:t>
      </w:r>
    </w:p>
    <w:p w:rsidR="009366CF" w:rsidRDefault="009366CF" w:rsidP="009366CF">
      <w:pPr>
        <w:pStyle w:val="a3"/>
        <w:jc w:val="both"/>
      </w:pPr>
      <w:r>
        <w:t xml:space="preserve">Соревнования проводятся  </w:t>
      </w:r>
      <w:r w:rsidR="00AC7D26">
        <w:t xml:space="preserve"> </w:t>
      </w:r>
      <w:r w:rsidR="00ED2CF1">
        <w:t>05.05.2026</w:t>
      </w:r>
      <w:r>
        <w:t xml:space="preserve"> года</w:t>
      </w:r>
      <w:r w:rsidR="0096199D">
        <w:t xml:space="preserve">, </w:t>
      </w:r>
      <w:r w:rsidR="00C0739D">
        <w:t xml:space="preserve"> </w:t>
      </w:r>
      <w:r w:rsidR="0096199D">
        <w:t>начало</w:t>
      </w:r>
      <w:r w:rsidR="00ED2CF1">
        <w:t xml:space="preserve"> в 15</w:t>
      </w:r>
      <w:r w:rsidR="0096199D">
        <w:t>.00</w:t>
      </w:r>
      <w:r w:rsidR="009A3446">
        <w:t>.</w:t>
      </w:r>
    </w:p>
    <w:p w:rsidR="009366CF" w:rsidRDefault="009366CF" w:rsidP="00AC7D26">
      <w:pPr>
        <w:pStyle w:val="a3"/>
        <w:jc w:val="both"/>
      </w:pPr>
      <w:r>
        <w:t>Место проведения:</w:t>
      </w:r>
      <w:r w:rsidR="00ED2CF1">
        <w:t xml:space="preserve"> лесопарк</w:t>
      </w:r>
      <w:r w:rsidR="00382096">
        <w:t xml:space="preserve"> Молодежный</w:t>
      </w:r>
      <w:r w:rsidR="009A3446">
        <w:t>.</w:t>
      </w:r>
      <w:r>
        <w:t xml:space="preserve"> </w:t>
      </w:r>
      <w:r w:rsidR="009A3446">
        <w:t xml:space="preserve"> </w:t>
      </w:r>
    </w:p>
    <w:p w:rsidR="009366CF" w:rsidRDefault="009366CF" w:rsidP="00C0739D">
      <w:pPr>
        <w:pStyle w:val="a3"/>
        <w:jc w:val="both"/>
      </w:pPr>
      <w:r>
        <w:t xml:space="preserve">Командам прибыть на место соревнований  за 15 минут до начала соревнований для регистрации, разминки участников соревнований и заполнения протоколов. </w:t>
      </w:r>
      <w:r>
        <w:rPr>
          <w:b/>
        </w:rPr>
        <w:t>Представители должны предоставить в судейскую коллегию заявки на участие в первенстве за  подписью руководителя подразделения и председателя цехкома.</w:t>
      </w:r>
      <w:r>
        <w:t xml:space="preserve"> </w:t>
      </w:r>
    </w:p>
    <w:p w:rsidR="009366CF" w:rsidRDefault="009366CF" w:rsidP="009366CF">
      <w:pPr>
        <w:ind w:firstLine="709"/>
        <w:rPr>
          <w:sz w:val="28"/>
        </w:rPr>
      </w:pPr>
      <w:r>
        <w:rPr>
          <w:sz w:val="28"/>
        </w:rPr>
        <w:t>В случае неприбытия  команды</w:t>
      </w:r>
      <w:r w:rsidR="00670B0B">
        <w:rPr>
          <w:sz w:val="28"/>
        </w:rPr>
        <w:t xml:space="preserve"> к </w:t>
      </w:r>
      <w:r>
        <w:rPr>
          <w:sz w:val="28"/>
        </w:rPr>
        <w:t xml:space="preserve"> началу времени  игры</w:t>
      </w:r>
      <w:r w:rsidR="00670B0B">
        <w:rPr>
          <w:sz w:val="28"/>
        </w:rPr>
        <w:t xml:space="preserve"> согласно графику на более чем </w:t>
      </w:r>
      <w:r w:rsidR="00670B0B" w:rsidRPr="00670B0B">
        <w:rPr>
          <w:sz w:val="28"/>
        </w:rPr>
        <w:t xml:space="preserve"> </w:t>
      </w:r>
      <w:r w:rsidR="00670B0B">
        <w:rPr>
          <w:sz w:val="28"/>
        </w:rPr>
        <w:t xml:space="preserve">за </w:t>
      </w:r>
      <w:r>
        <w:rPr>
          <w:sz w:val="28"/>
        </w:rPr>
        <w:t>5 минут,  считать техническим поражением.</w:t>
      </w:r>
    </w:p>
    <w:p w:rsidR="009366CF" w:rsidRDefault="009366CF" w:rsidP="009366CF">
      <w:pPr>
        <w:ind w:firstLine="708"/>
        <w:jc w:val="both"/>
        <w:rPr>
          <w:sz w:val="28"/>
        </w:rPr>
      </w:pPr>
    </w:p>
    <w:p w:rsidR="009366CF" w:rsidRDefault="009366CF" w:rsidP="009366CF">
      <w:pPr>
        <w:jc w:val="center"/>
        <w:rPr>
          <w:b/>
          <w:sz w:val="28"/>
        </w:rPr>
      </w:pPr>
      <w:r>
        <w:rPr>
          <w:b/>
          <w:sz w:val="28"/>
        </w:rPr>
        <w:t>3. УЧАСТНИКИ И РУКОВОДСТВО СОРЕВНОВАНИЙ</w:t>
      </w:r>
    </w:p>
    <w:p w:rsidR="009366CF" w:rsidRDefault="009366CF" w:rsidP="009366CF">
      <w:pPr>
        <w:ind w:firstLine="708"/>
        <w:jc w:val="both"/>
        <w:rPr>
          <w:sz w:val="28"/>
        </w:rPr>
      </w:pPr>
      <w:r>
        <w:rPr>
          <w:sz w:val="28"/>
        </w:rPr>
        <w:t xml:space="preserve">К участию в соревнования допускаются команды структурных подразделений (цехов, филиала) работники ГП «Мозырский райжилкомхоз». </w:t>
      </w:r>
    </w:p>
    <w:p w:rsidR="009366CF" w:rsidRDefault="009366CF" w:rsidP="00C0739D">
      <w:pPr>
        <w:ind w:firstLine="708"/>
        <w:jc w:val="both"/>
        <w:rPr>
          <w:sz w:val="28"/>
        </w:rPr>
      </w:pPr>
      <w:r>
        <w:rPr>
          <w:sz w:val="28"/>
        </w:rPr>
        <w:t xml:space="preserve">Состав команд:  </w:t>
      </w:r>
      <w:r w:rsidR="009A3446">
        <w:rPr>
          <w:sz w:val="28"/>
        </w:rPr>
        <w:t>до</w:t>
      </w:r>
      <w:r>
        <w:rPr>
          <w:sz w:val="28"/>
        </w:rPr>
        <w:t xml:space="preserve"> </w:t>
      </w:r>
      <w:r w:rsidR="00382096">
        <w:rPr>
          <w:sz w:val="28"/>
        </w:rPr>
        <w:t>2 игроков. М+Ж.</w:t>
      </w:r>
    </w:p>
    <w:p w:rsidR="009366CF" w:rsidRDefault="009366CF" w:rsidP="009366CF">
      <w:pPr>
        <w:ind w:firstLine="708"/>
        <w:jc w:val="both"/>
        <w:rPr>
          <w:sz w:val="28"/>
        </w:rPr>
      </w:pPr>
      <w:r>
        <w:rPr>
          <w:sz w:val="28"/>
        </w:rPr>
        <w:t>Команды должна иметь единую форму (майки), спортивную сменную обувь.</w:t>
      </w:r>
    </w:p>
    <w:p w:rsidR="009366CF" w:rsidRDefault="009366CF" w:rsidP="009366CF">
      <w:pPr>
        <w:ind w:firstLine="708"/>
        <w:jc w:val="both"/>
        <w:rPr>
          <w:sz w:val="28"/>
        </w:rPr>
      </w:pPr>
      <w:r>
        <w:rPr>
          <w:sz w:val="28"/>
        </w:rPr>
        <w:t>Общее руководство проведения соревнований осуществляет судейская коллегия. Непосредственное проведение соревнований возлагается на судейскую коллегию.</w:t>
      </w:r>
    </w:p>
    <w:p w:rsidR="009366CF" w:rsidRDefault="009366CF" w:rsidP="009366CF">
      <w:pPr>
        <w:ind w:firstLine="708"/>
        <w:jc w:val="both"/>
        <w:rPr>
          <w:sz w:val="28"/>
        </w:rPr>
      </w:pPr>
      <w:r>
        <w:rPr>
          <w:b/>
          <w:sz w:val="28"/>
        </w:rPr>
        <w:t>Состав судейской коллегии</w:t>
      </w:r>
      <w:r>
        <w:rPr>
          <w:sz w:val="28"/>
        </w:rPr>
        <w:t>:</w:t>
      </w:r>
    </w:p>
    <w:p w:rsidR="009366CF" w:rsidRDefault="00C0739D" w:rsidP="009366CF">
      <w:pPr>
        <w:tabs>
          <w:tab w:val="left" w:pos="4725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 w:rsidR="00ED2CF1">
        <w:rPr>
          <w:sz w:val="28"/>
        </w:rPr>
        <w:t>Дубовец</w:t>
      </w:r>
      <w:proofErr w:type="spellEnd"/>
      <w:r w:rsidR="00ED2CF1">
        <w:rPr>
          <w:sz w:val="28"/>
        </w:rPr>
        <w:t xml:space="preserve"> Д.А.</w:t>
      </w:r>
      <w:r w:rsidR="009366CF">
        <w:rPr>
          <w:sz w:val="28"/>
        </w:rPr>
        <w:t xml:space="preserve">  главный судья, </w:t>
      </w:r>
      <w:r>
        <w:rPr>
          <w:sz w:val="28"/>
        </w:rPr>
        <w:t xml:space="preserve"> </w:t>
      </w:r>
    </w:p>
    <w:p w:rsidR="00E011BB" w:rsidRDefault="00E011BB" w:rsidP="009366CF">
      <w:pPr>
        <w:tabs>
          <w:tab w:val="left" w:pos="4725"/>
        </w:tabs>
        <w:jc w:val="both"/>
        <w:rPr>
          <w:sz w:val="28"/>
        </w:rPr>
      </w:pPr>
      <w:r>
        <w:rPr>
          <w:sz w:val="28"/>
        </w:rPr>
        <w:t xml:space="preserve"> </w:t>
      </w:r>
      <w:r w:rsidR="00BD5537">
        <w:rPr>
          <w:sz w:val="28"/>
        </w:rPr>
        <w:t xml:space="preserve">      </w:t>
      </w:r>
    </w:p>
    <w:p w:rsidR="009366CF" w:rsidRDefault="00382096" w:rsidP="00BD5537">
      <w:pPr>
        <w:ind w:left="708"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9366CF" w:rsidRDefault="009366CF" w:rsidP="009366CF">
      <w:pPr>
        <w:ind w:firstLine="567"/>
        <w:jc w:val="both"/>
        <w:rPr>
          <w:sz w:val="28"/>
        </w:rPr>
      </w:pPr>
    </w:p>
    <w:p w:rsidR="009366CF" w:rsidRDefault="009366CF" w:rsidP="009366CF">
      <w:pPr>
        <w:jc w:val="center"/>
        <w:rPr>
          <w:b/>
          <w:sz w:val="28"/>
        </w:rPr>
      </w:pPr>
      <w:r>
        <w:rPr>
          <w:b/>
          <w:sz w:val="28"/>
        </w:rPr>
        <w:t>4. УСЛОВИЯ ОПРЕДЕЛЕНИЯ ПОБЕДИТЕЛЕЙ</w:t>
      </w:r>
    </w:p>
    <w:p w:rsidR="009366CF" w:rsidRDefault="009366CF" w:rsidP="009366CF">
      <w:pPr>
        <w:jc w:val="both"/>
        <w:rPr>
          <w:sz w:val="28"/>
        </w:rPr>
      </w:pPr>
      <w:r>
        <w:rPr>
          <w:sz w:val="28"/>
        </w:rPr>
        <w:t xml:space="preserve">Соревнования проводятся по </w:t>
      </w:r>
      <w:r w:rsidR="003768DE">
        <w:rPr>
          <w:sz w:val="28"/>
        </w:rPr>
        <w:t xml:space="preserve">смешанной </w:t>
      </w:r>
      <w:r>
        <w:rPr>
          <w:sz w:val="28"/>
        </w:rPr>
        <w:t xml:space="preserve"> системе из 3-х партий, </w:t>
      </w:r>
      <w:proofErr w:type="gramStart"/>
      <w:r>
        <w:rPr>
          <w:sz w:val="28"/>
        </w:rPr>
        <w:t>согласно правил</w:t>
      </w:r>
      <w:proofErr w:type="gramEnd"/>
      <w:r>
        <w:rPr>
          <w:sz w:val="28"/>
        </w:rPr>
        <w:t xml:space="preserve">, 1 и 2 партии до </w:t>
      </w:r>
      <w:r w:rsidR="00E17791">
        <w:rPr>
          <w:sz w:val="28"/>
        </w:rPr>
        <w:t>1</w:t>
      </w:r>
      <w:r>
        <w:rPr>
          <w:sz w:val="28"/>
        </w:rPr>
        <w:t>5 очков, 3 партия до 1</w:t>
      </w:r>
      <w:r w:rsidR="00E17791">
        <w:rPr>
          <w:sz w:val="28"/>
        </w:rPr>
        <w:t>0</w:t>
      </w:r>
      <w:r>
        <w:rPr>
          <w:sz w:val="28"/>
        </w:rPr>
        <w:t xml:space="preserve"> очков, в случае победы одной из команд в двух партиях третья партия не проводится. За победу команда получает – 2 очка, за поражение – </w:t>
      </w:r>
      <w:r w:rsidR="003768DE">
        <w:rPr>
          <w:sz w:val="28"/>
        </w:rPr>
        <w:t>1</w:t>
      </w:r>
      <w:r>
        <w:rPr>
          <w:sz w:val="28"/>
        </w:rPr>
        <w:t xml:space="preserve"> очко, за неявку – 0 очей. В случае равенства очков у 2-х команд места определятся по личной встрече между ними. В случае равенства очков у 3-х команд, места определяются по лучшему соотношению партий во встрече между ними, в случае равенства этого показателя, по лучшему соотношению мячей во встрече между ними </w:t>
      </w:r>
    </w:p>
    <w:p w:rsidR="009366CF" w:rsidRDefault="009366CF" w:rsidP="009366CF">
      <w:pPr>
        <w:rPr>
          <w:b/>
          <w:sz w:val="28"/>
        </w:rPr>
      </w:pPr>
      <w:r>
        <w:rPr>
          <w:b/>
          <w:sz w:val="28"/>
        </w:rPr>
        <w:t>К участию в соревнованиях допускаются только работники предприятия.</w:t>
      </w:r>
    </w:p>
    <w:p w:rsidR="009366CF" w:rsidRDefault="009366CF" w:rsidP="009366CF">
      <w:pPr>
        <w:rPr>
          <w:b/>
          <w:sz w:val="28"/>
        </w:rPr>
      </w:pPr>
    </w:p>
    <w:p w:rsidR="009366CF" w:rsidRDefault="009366CF" w:rsidP="009366CF">
      <w:pPr>
        <w:jc w:val="center"/>
        <w:rPr>
          <w:b/>
          <w:sz w:val="28"/>
        </w:rPr>
      </w:pPr>
      <w:r>
        <w:rPr>
          <w:b/>
          <w:sz w:val="28"/>
        </w:rPr>
        <w:t>5. ПРОТЕСТЫ</w:t>
      </w:r>
    </w:p>
    <w:p w:rsidR="009366CF" w:rsidRDefault="009366CF" w:rsidP="009366CF">
      <w:pPr>
        <w:ind w:firstLine="709"/>
        <w:rPr>
          <w:sz w:val="28"/>
        </w:rPr>
      </w:pPr>
      <w:r>
        <w:rPr>
          <w:sz w:val="28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9366CF" w:rsidRDefault="009366CF" w:rsidP="009366CF">
      <w:pPr>
        <w:rPr>
          <w:sz w:val="28"/>
        </w:rPr>
      </w:pPr>
      <w:r>
        <w:rPr>
          <w:sz w:val="28"/>
        </w:rPr>
        <w:t>Протесты на решения судей при проведении матчей не принимаются.</w:t>
      </w:r>
    </w:p>
    <w:p w:rsidR="009366CF" w:rsidRDefault="009366CF" w:rsidP="009366CF">
      <w:pPr>
        <w:rPr>
          <w:sz w:val="28"/>
        </w:rPr>
      </w:pPr>
      <w:r>
        <w:rPr>
          <w:sz w:val="28"/>
        </w:rPr>
        <w:t xml:space="preserve"> </w:t>
      </w:r>
    </w:p>
    <w:p w:rsidR="009366CF" w:rsidRDefault="009366CF" w:rsidP="009366CF">
      <w:pPr>
        <w:jc w:val="center"/>
        <w:rPr>
          <w:sz w:val="28"/>
        </w:rPr>
      </w:pPr>
      <w:r>
        <w:rPr>
          <w:b/>
          <w:sz w:val="28"/>
        </w:rPr>
        <w:t>6. НАГРАЖДЕНИЕ</w:t>
      </w:r>
    </w:p>
    <w:p w:rsidR="009366CF" w:rsidRDefault="009366CF" w:rsidP="009366CF">
      <w:pPr>
        <w:ind w:firstLine="709"/>
        <w:rPr>
          <w:sz w:val="28"/>
        </w:rPr>
      </w:pPr>
      <w:r>
        <w:rPr>
          <w:sz w:val="28"/>
        </w:rPr>
        <w:t>Команды, занявшие 1, 2, 3 места награждаются дипломами  и кубками соответствующих степеней и денежным вознаграждением.</w:t>
      </w:r>
    </w:p>
    <w:p w:rsidR="009366CF" w:rsidRDefault="009366CF" w:rsidP="009366CF">
      <w:pPr>
        <w:ind w:firstLine="709"/>
        <w:rPr>
          <w:sz w:val="28"/>
        </w:rPr>
      </w:pPr>
    </w:p>
    <w:p w:rsidR="009366CF" w:rsidRDefault="009366CF" w:rsidP="009366CF">
      <w:pPr>
        <w:jc w:val="center"/>
        <w:rPr>
          <w:b/>
          <w:sz w:val="28"/>
        </w:rPr>
      </w:pPr>
      <w:r>
        <w:rPr>
          <w:b/>
          <w:sz w:val="28"/>
        </w:rPr>
        <w:t>7. ФИНАНСИРОВАНИЕ</w:t>
      </w:r>
    </w:p>
    <w:p w:rsidR="009366CF" w:rsidRDefault="009366CF" w:rsidP="009366CF">
      <w:pPr>
        <w:ind w:firstLine="709"/>
        <w:rPr>
          <w:sz w:val="28"/>
        </w:rPr>
      </w:pPr>
      <w:r>
        <w:rPr>
          <w:sz w:val="28"/>
        </w:rPr>
        <w:t>Профсоюзный комитет и администрация  государственного предприятия "Мозырский райжилкомхоз"  обеспечивает финансирование первенства по волейболу.</w:t>
      </w:r>
    </w:p>
    <w:p w:rsidR="009366CF" w:rsidRDefault="009366CF" w:rsidP="009366CF">
      <w:pPr>
        <w:rPr>
          <w:sz w:val="28"/>
        </w:rPr>
      </w:pPr>
    </w:p>
    <w:p w:rsidR="009366CF" w:rsidRDefault="009366CF" w:rsidP="009366CF">
      <w:pPr>
        <w:rPr>
          <w:sz w:val="28"/>
        </w:rPr>
      </w:pPr>
    </w:p>
    <w:p w:rsidR="009366CF" w:rsidRDefault="009366CF" w:rsidP="009366CF">
      <w:pPr>
        <w:rPr>
          <w:sz w:val="28"/>
        </w:rPr>
      </w:pPr>
    </w:p>
    <w:p w:rsidR="009366CF" w:rsidRDefault="009366CF" w:rsidP="009366CF">
      <w:r>
        <w:rPr>
          <w:sz w:val="28"/>
        </w:rPr>
        <w:t xml:space="preserve"> </w:t>
      </w:r>
    </w:p>
    <w:p w:rsidR="00382096" w:rsidRPr="00382096" w:rsidRDefault="009366CF" w:rsidP="00382096">
      <w:pPr>
        <w:rPr>
          <w:sz w:val="28"/>
          <w:szCs w:val="24"/>
        </w:rPr>
      </w:pPr>
      <w:r>
        <w:t>.</w:t>
      </w:r>
      <w:r w:rsidR="00382096" w:rsidRPr="00382096">
        <w:rPr>
          <w:sz w:val="28"/>
          <w:szCs w:val="24"/>
        </w:rPr>
        <w:t xml:space="preserve"> Старший инструктор                                                      </w:t>
      </w:r>
      <w:bookmarkStart w:id="0" w:name="_GoBack"/>
      <w:bookmarkEnd w:id="0"/>
      <w:r w:rsidR="00382096" w:rsidRPr="00382096">
        <w:rPr>
          <w:sz w:val="28"/>
          <w:szCs w:val="24"/>
        </w:rPr>
        <w:t xml:space="preserve">                 </w:t>
      </w:r>
      <w:proofErr w:type="spellStart"/>
      <w:r w:rsidR="00382096" w:rsidRPr="00382096">
        <w:rPr>
          <w:sz w:val="28"/>
          <w:szCs w:val="24"/>
        </w:rPr>
        <w:t>Д.А.Дубовец</w:t>
      </w:r>
      <w:proofErr w:type="spellEnd"/>
      <w:r w:rsidR="00382096" w:rsidRPr="00382096">
        <w:rPr>
          <w:sz w:val="28"/>
          <w:szCs w:val="24"/>
        </w:rPr>
        <w:t xml:space="preserve">                                                                      </w:t>
      </w:r>
    </w:p>
    <w:p w:rsidR="009366CF" w:rsidRDefault="009366CF" w:rsidP="009366CF">
      <w:pPr>
        <w:jc w:val="both"/>
      </w:pPr>
    </w:p>
    <w:p w:rsidR="009366CF" w:rsidRDefault="009366CF" w:rsidP="009366C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366CF" w:rsidRDefault="009366CF" w:rsidP="009366CF">
      <w:pPr>
        <w:rPr>
          <w:sz w:val="16"/>
          <w:szCs w:val="16"/>
        </w:rPr>
      </w:pPr>
    </w:p>
    <w:p w:rsidR="0063668C" w:rsidRDefault="0063668C"/>
    <w:sectPr w:rsidR="0063668C" w:rsidSect="0063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2837"/>
    <w:multiLevelType w:val="singleLevel"/>
    <w:tmpl w:val="E0A826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6CF"/>
    <w:rsid w:val="001D5667"/>
    <w:rsid w:val="00360E99"/>
    <w:rsid w:val="003768DE"/>
    <w:rsid w:val="00382096"/>
    <w:rsid w:val="004212BE"/>
    <w:rsid w:val="0046358A"/>
    <w:rsid w:val="0063668C"/>
    <w:rsid w:val="00644E1C"/>
    <w:rsid w:val="00670B0B"/>
    <w:rsid w:val="00802DFB"/>
    <w:rsid w:val="009366CF"/>
    <w:rsid w:val="0096199D"/>
    <w:rsid w:val="009A3446"/>
    <w:rsid w:val="00AC7AA3"/>
    <w:rsid w:val="00AC7D26"/>
    <w:rsid w:val="00BD5537"/>
    <w:rsid w:val="00C0739D"/>
    <w:rsid w:val="00D11A78"/>
    <w:rsid w:val="00E011BB"/>
    <w:rsid w:val="00E17791"/>
    <w:rsid w:val="00E7557C"/>
    <w:rsid w:val="00EC33A8"/>
    <w:rsid w:val="00ED2CF1"/>
    <w:rsid w:val="00F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66CF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366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Администратор</cp:lastModifiedBy>
  <cp:revision>22</cp:revision>
  <cp:lastPrinted>2026-01-08T14:18:00Z</cp:lastPrinted>
  <dcterms:created xsi:type="dcterms:W3CDTF">2015-04-09T08:07:00Z</dcterms:created>
  <dcterms:modified xsi:type="dcterms:W3CDTF">2026-01-08T14:18:00Z</dcterms:modified>
</cp:coreProperties>
</file>